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8A" w:rsidRDefault="00791E8A" w:rsidP="00791E8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noProof/>
          <w:sz w:val="32"/>
          <w:szCs w:val="32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8A" w:rsidRPr="00D11416" w:rsidRDefault="00791E8A" w:rsidP="00791E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B0372A" w:rsidRDefault="00B0372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МИНИСТр</w:t>
      </w:r>
      <w:r w:rsidR="00791E8A"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</w:p>
    <w:p w:rsidR="00791E8A" w:rsidRPr="00531AAE" w:rsidRDefault="00791E8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1AAE"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:rsidR="00791E8A" w:rsidRPr="00D11416" w:rsidRDefault="00791E8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:rsidR="00791E8A" w:rsidRPr="008C0D1B" w:rsidRDefault="00791E8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pacing w:val="6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pacing w:val="60"/>
          <w:sz w:val="32"/>
          <w:szCs w:val="32"/>
        </w:rPr>
        <w:t>ПРИКАЗ</w:t>
      </w:r>
    </w:p>
    <w:p w:rsidR="00791E8A" w:rsidRPr="00D11416" w:rsidRDefault="00791E8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pacing w:val="60"/>
          <w:sz w:val="36"/>
          <w:szCs w:val="36"/>
        </w:rPr>
      </w:pPr>
    </w:p>
    <w:p w:rsidR="00791E8A" w:rsidRPr="00CA5C88" w:rsidRDefault="005C6362" w:rsidP="00791E8A">
      <w:pPr>
        <w:tabs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 w:rsidRPr="005C6362">
        <w:rPr>
          <w:rFonts w:ascii="Times New Roman" w:hAnsi="Times New Roman"/>
          <w:b/>
          <w:sz w:val="28"/>
          <w:szCs w:val="28"/>
        </w:rPr>
        <w:t>05.06.2017</w:t>
      </w:r>
      <w:r w:rsidR="00791E8A" w:rsidRPr="00CA5C88">
        <w:rPr>
          <w:rFonts w:ascii="Times New Roman" w:hAnsi="Times New Roman"/>
          <w:sz w:val="28"/>
          <w:szCs w:val="28"/>
        </w:rPr>
        <w:tab/>
      </w:r>
      <w:r w:rsidR="00791E8A">
        <w:rPr>
          <w:rFonts w:ascii="Times New Roman" w:hAnsi="Times New Roman"/>
          <w:sz w:val="28"/>
          <w:szCs w:val="28"/>
        </w:rPr>
        <w:t xml:space="preserve">№ </w:t>
      </w:r>
      <w:r w:rsidRPr="005C6362">
        <w:rPr>
          <w:rFonts w:ascii="Times New Roman" w:hAnsi="Times New Roman"/>
          <w:b/>
          <w:sz w:val="28"/>
          <w:szCs w:val="28"/>
        </w:rPr>
        <w:t>119</w:t>
      </w:r>
    </w:p>
    <w:p w:rsidR="00791E8A" w:rsidRDefault="00791E8A" w:rsidP="00791E8A">
      <w:pPr>
        <w:jc w:val="center"/>
        <w:rPr>
          <w:rFonts w:ascii="Times New Roman" w:hAnsi="Times New Roman"/>
          <w:sz w:val="28"/>
          <w:szCs w:val="28"/>
        </w:rPr>
      </w:pPr>
      <w:r w:rsidRPr="00CA5C88">
        <w:rPr>
          <w:rFonts w:ascii="Times New Roman" w:hAnsi="Times New Roman"/>
          <w:sz w:val="28"/>
          <w:szCs w:val="28"/>
        </w:rPr>
        <w:t>г. Киров</w:t>
      </w:r>
    </w:p>
    <w:p w:rsidR="00791E8A" w:rsidRPr="00D11416" w:rsidRDefault="00791E8A" w:rsidP="00791E8A">
      <w:pPr>
        <w:jc w:val="center"/>
        <w:rPr>
          <w:rFonts w:ascii="Times New Roman" w:hAnsi="Times New Roman"/>
          <w:sz w:val="48"/>
          <w:szCs w:val="48"/>
        </w:rPr>
      </w:pPr>
    </w:p>
    <w:p w:rsidR="00DC1C11" w:rsidRDefault="00791E8A" w:rsidP="00D11416">
      <w:pPr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C88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D11416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внесении изменений в приказ министра сельского хозяйства и </w:t>
      </w:r>
    </w:p>
    <w:p w:rsidR="00671EE4" w:rsidRDefault="00D11416" w:rsidP="00D11416">
      <w:pPr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продовольствия Кировской области от 22.02.2017 № 49 </w:t>
      </w:r>
    </w:p>
    <w:p w:rsidR="00433B88" w:rsidRPr="00D11416" w:rsidRDefault="00433B88">
      <w:pPr>
        <w:jc w:val="both"/>
        <w:outlineLvl w:val="0"/>
        <w:rPr>
          <w:rFonts w:ascii="Times New Roman" w:hAnsi="Times New Roman" w:cs="Times New Roman"/>
          <w:bCs/>
          <w:sz w:val="48"/>
          <w:szCs w:val="48"/>
        </w:rPr>
      </w:pPr>
    </w:p>
    <w:p w:rsidR="00C6259B" w:rsidRDefault="00433B88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33B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D6743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="005D6743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="005D6743" w:rsidRPr="005D6743">
        <w:rPr>
          <w:rFonts w:ascii="Times New Roman" w:hAnsi="Times New Roman" w:cs="Times New Roman"/>
          <w:spacing w:val="-2"/>
          <w:sz w:val="28"/>
          <w:szCs w:val="28"/>
        </w:rPr>
        <w:t xml:space="preserve"> субсиди</w:t>
      </w:r>
      <w:r w:rsidR="00FC7E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FC7EE8" w:rsidRPr="00FC7EE8">
        <w:t xml:space="preserve"> </w:t>
      </w:r>
      <w:r w:rsidR="00FC7EE8" w:rsidRPr="00FC7EE8">
        <w:rPr>
          <w:rFonts w:ascii="Times New Roman" w:hAnsi="Times New Roman" w:cs="Times New Roman"/>
          <w:spacing w:val="-2"/>
          <w:sz w:val="28"/>
          <w:szCs w:val="28"/>
        </w:rPr>
        <w:t>на выплату единовременного пособия м</w:t>
      </w:r>
      <w:r w:rsidR="00FC7EE8" w:rsidRPr="00FC7E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FC7EE8" w:rsidRPr="00FC7EE8">
        <w:rPr>
          <w:rFonts w:ascii="Times New Roman" w:hAnsi="Times New Roman" w:cs="Times New Roman"/>
          <w:spacing w:val="-2"/>
          <w:sz w:val="28"/>
          <w:szCs w:val="28"/>
        </w:rPr>
        <w:t>лодым специалистам</w:t>
      </w:r>
      <w:r w:rsidR="005D6743" w:rsidRPr="005D6743">
        <w:rPr>
          <w:rFonts w:ascii="Times New Roman" w:hAnsi="Times New Roman" w:cs="Times New Roman"/>
          <w:spacing w:val="-2"/>
          <w:sz w:val="28"/>
          <w:szCs w:val="28"/>
        </w:rPr>
        <w:t xml:space="preserve"> из обл</w:t>
      </w:r>
      <w:r w:rsidR="005D6743">
        <w:rPr>
          <w:rFonts w:ascii="Times New Roman" w:hAnsi="Times New Roman" w:cs="Times New Roman"/>
          <w:spacing w:val="-2"/>
          <w:sz w:val="28"/>
          <w:szCs w:val="28"/>
        </w:rPr>
        <w:t>астного бюджет</w:t>
      </w:r>
      <w:r w:rsidR="00FC7EE8">
        <w:rPr>
          <w:rFonts w:ascii="Times New Roman" w:hAnsi="Times New Roman" w:cs="Times New Roman"/>
          <w:spacing w:val="-2"/>
          <w:sz w:val="28"/>
          <w:szCs w:val="28"/>
        </w:rPr>
        <w:t>а в рамках</w:t>
      </w:r>
      <w:r w:rsidR="005D67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6B37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по </w:t>
      </w:r>
      <w:r w:rsidR="006A6B37" w:rsidRPr="006A6B37">
        <w:rPr>
          <w:rFonts w:ascii="Times New Roman" w:hAnsi="Times New Roman" w:cs="Times New Roman"/>
          <w:spacing w:val="-2"/>
          <w:sz w:val="28"/>
          <w:szCs w:val="28"/>
        </w:rPr>
        <w:t>привлеч</w:t>
      </w:r>
      <w:r w:rsidR="006A6B37" w:rsidRPr="006A6B3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6A6B37" w:rsidRPr="006A6B37">
        <w:rPr>
          <w:rFonts w:ascii="Times New Roman" w:hAnsi="Times New Roman" w:cs="Times New Roman"/>
          <w:spacing w:val="-2"/>
          <w:sz w:val="28"/>
          <w:szCs w:val="28"/>
        </w:rPr>
        <w:t xml:space="preserve">нию квалифицированных кадров, особенно молодых специалистов, </w:t>
      </w:r>
      <w:r w:rsidR="001A6FF4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6A6B37" w:rsidRPr="006A6B37">
        <w:rPr>
          <w:rFonts w:ascii="Times New Roman" w:hAnsi="Times New Roman" w:cs="Times New Roman"/>
          <w:spacing w:val="-2"/>
          <w:sz w:val="28"/>
          <w:szCs w:val="28"/>
        </w:rPr>
        <w:t xml:space="preserve">для работы в организациях </w:t>
      </w:r>
      <w:r w:rsidR="006A6B37">
        <w:rPr>
          <w:rFonts w:ascii="Times New Roman" w:hAnsi="Times New Roman" w:cs="Times New Roman"/>
          <w:spacing w:val="-2"/>
          <w:sz w:val="28"/>
          <w:szCs w:val="28"/>
        </w:rPr>
        <w:t xml:space="preserve">агропромышленного комплекса Кировской области </w:t>
      </w:r>
      <w:r w:rsidR="005D6743" w:rsidRPr="005D6743">
        <w:rPr>
          <w:rFonts w:ascii="Times New Roman" w:hAnsi="Times New Roman" w:cs="Times New Roman"/>
          <w:spacing w:val="-2"/>
          <w:sz w:val="28"/>
          <w:szCs w:val="28"/>
        </w:rPr>
        <w:t>подпрограммы «Развитие агропромышленного комплекса Кировской области» на 2014 – 2020 г</w:t>
      </w:r>
      <w:r w:rsidR="005D6743" w:rsidRPr="005D674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5D6743" w:rsidRPr="005D6743">
        <w:rPr>
          <w:rFonts w:ascii="Times New Roman" w:hAnsi="Times New Roman" w:cs="Times New Roman"/>
          <w:spacing w:val="-2"/>
          <w:sz w:val="28"/>
          <w:szCs w:val="28"/>
        </w:rPr>
        <w:t>ды государственной программы Кировской области «Развитие агропромышленного комплекса»  на 2014 – 2020 годы, утвержденной постановлением Правительства Кировской области от 10.12.2012 № 185</w:t>
      </w:r>
      <w:proofErr w:type="gramEnd"/>
      <w:r w:rsidR="005D6743" w:rsidRPr="005D6743">
        <w:rPr>
          <w:rFonts w:ascii="Times New Roman" w:hAnsi="Times New Roman" w:cs="Times New Roman"/>
          <w:spacing w:val="-2"/>
          <w:sz w:val="28"/>
          <w:szCs w:val="28"/>
        </w:rPr>
        <w:t>/735</w:t>
      </w:r>
      <w:r w:rsidR="006A6B37">
        <w:rPr>
          <w:rFonts w:ascii="Times New Roman" w:hAnsi="Times New Roman" w:cs="Times New Roman"/>
          <w:spacing w:val="-2"/>
          <w:sz w:val="28"/>
          <w:szCs w:val="28"/>
        </w:rPr>
        <w:t xml:space="preserve">,            </w:t>
      </w:r>
      <w:r w:rsidR="00DC1C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EE4" w:rsidRPr="00E42A69">
        <w:rPr>
          <w:rFonts w:ascii="Times New Roman" w:hAnsi="Times New Roman" w:cs="Times New Roman"/>
          <w:bCs/>
          <w:sz w:val="28"/>
          <w:szCs w:val="28"/>
        </w:rPr>
        <w:t>ПРИКАЗЫВАЮ</w:t>
      </w:r>
      <w:r w:rsidR="00DC1C1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11416">
        <w:rPr>
          <w:rFonts w:ascii="Times New Roman" w:hAnsi="Times New Roman" w:cs="Times New Roman"/>
          <w:bCs/>
          <w:spacing w:val="-2"/>
          <w:sz w:val="28"/>
          <w:szCs w:val="28"/>
        </w:rPr>
        <w:t>нести в</w:t>
      </w:r>
      <w:r w:rsidR="00421741" w:rsidRPr="00C625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C6259B" w:rsidRPr="00C6259B">
        <w:rPr>
          <w:rFonts w:ascii="Times New Roman" w:hAnsi="Times New Roman" w:cs="Times New Roman"/>
          <w:bCs/>
          <w:spacing w:val="-2"/>
          <w:sz w:val="28"/>
          <w:szCs w:val="28"/>
        </w:rPr>
        <w:t>т</w:t>
      </w:r>
      <w:r w:rsidR="00C6259B" w:rsidRPr="00C6259B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="00C6259B" w:rsidRPr="00C625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повую </w:t>
      </w:r>
      <w:hyperlink r:id="rId9" w:history="1">
        <w:proofErr w:type="gramStart"/>
        <w:r w:rsidR="00421741" w:rsidRPr="00C6259B">
          <w:rPr>
            <w:rFonts w:ascii="Times New Roman" w:hAnsi="Times New Roman" w:cs="Times New Roman"/>
            <w:bCs/>
            <w:spacing w:val="-2"/>
            <w:sz w:val="28"/>
            <w:szCs w:val="28"/>
          </w:rPr>
          <w:t>форму</w:t>
        </w:r>
      </w:hyperlink>
      <w:r w:rsidR="00421741" w:rsidRPr="00C625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соглашения о предоставлении </w:t>
      </w:r>
      <w:r w:rsidR="00C6259B" w:rsidRPr="00C6259B">
        <w:rPr>
          <w:rFonts w:ascii="Times New Roman" w:hAnsi="Times New Roman"/>
          <w:bCs/>
          <w:color w:val="000000"/>
          <w:sz w:val="28"/>
          <w:szCs w:val="28"/>
        </w:rPr>
        <w:t>из о</w:t>
      </w:r>
      <w:r w:rsidR="00C6259B" w:rsidRPr="00C6259B"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C6259B" w:rsidRPr="00C6259B">
        <w:rPr>
          <w:rFonts w:ascii="Times New Roman" w:hAnsi="Times New Roman"/>
          <w:bCs/>
          <w:color w:val="000000"/>
          <w:sz w:val="28"/>
          <w:szCs w:val="28"/>
        </w:rPr>
        <w:t xml:space="preserve">ластного бюджета субсидий на поддержку сельскохозяйственного производства юридическому лицу </w:t>
      </w:r>
      <w:r w:rsidR="00C6259B" w:rsidRPr="00C6259B">
        <w:rPr>
          <w:rFonts w:ascii="Times New Roman" w:hAnsi="Times New Roman"/>
          <w:bCs/>
          <w:sz w:val="28"/>
          <w:szCs w:val="28"/>
        </w:rPr>
        <w:t>(за искл</w:t>
      </w:r>
      <w:r w:rsidR="00C6259B" w:rsidRPr="00C6259B">
        <w:rPr>
          <w:rFonts w:ascii="Times New Roman" w:hAnsi="Times New Roman"/>
          <w:bCs/>
          <w:sz w:val="28"/>
          <w:szCs w:val="28"/>
        </w:rPr>
        <w:t>ю</w:t>
      </w:r>
      <w:r w:rsidR="00C6259B" w:rsidRPr="00C6259B">
        <w:rPr>
          <w:rFonts w:ascii="Times New Roman" w:hAnsi="Times New Roman"/>
          <w:bCs/>
          <w:sz w:val="28"/>
          <w:szCs w:val="28"/>
        </w:rPr>
        <w:t>чением государственного (муниципального) учреждения), индивидуальному предпринимателю, физическому лицу</w:t>
      </w:r>
      <w:r w:rsidR="00C6259B">
        <w:rPr>
          <w:rFonts w:ascii="Times New Roman" w:hAnsi="Times New Roman"/>
          <w:bCs/>
          <w:sz w:val="28"/>
          <w:szCs w:val="28"/>
        </w:rPr>
        <w:t xml:space="preserve"> –</w:t>
      </w:r>
      <w:r w:rsidR="00C6259B" w:rsidRPr="00C6259B">
        <w:rPr>
          <w:rFonts w:ascii="Times New Roman" w:hAnsi="Times New Roman"/>
          <w:bCs/>
          <w:sz w:val="28"/>
          <w:szCs w:val="28"/>
        </w:rPr>
        <w:t xml:space="preserve"> производителю товаров, работ, услуг на возмещение недополученных доходов и (или) возмещение затрат в связи с прои</w:t>
      </w:r>
      <w:r w:rsidR="00C6259B" w:rsidRPr="00C6259B">
        <w:rPr>
          <w:rFonts w:ascii="Times New Roman" w:hAnsi="Times New Roman"/>
          <w:bCs/>
          <w:sz w:val="28"/>
          <w:szCs w:val="28"/>
        </w:rPr>
        <w:t>з</w:t>
      </w:r>
      <w:r w:rsidR="00C6259B" w:rsidRPr="00C6259B">
        <w:rPr>
          <w:rFonts w:ascii="Times New Roman" w:hAnsi="Times New Roman"/>
          <w:bCs/>
          <w:sz w:val="28"/>
          <w:szCs w:val="28"/>
        </w:rPr>
        <w:t>водством (реализацией) товаров, выполнением работ, оказанием услуг</w:t>
      </w:r>
      <w:r w:rsidR="00D11416">
        <w:rPr>
          <w:rFonts w:ascii="Times New Roman" w:hAnsi="Times New Roman"/>
          <w:bCs/>
          <w:sz w:val="28"/>
          <w:szCs w:val="28"/>
        </w:rPr>
        <w:t>, утве</w:t>
      </w:r>
      <w:r w:rsidR="00D11416">
        <w:rPr>
          <w:rFonts w:ascii="Times New Roman" w:hAnsi="Times New Roman"/>
          <w:bCs/>
          <w:sz w:val="28"/>
          <w:szCs w:val="28"/>
        </w:rPr>
        <w:t>р</w:t>
      </w:r>
      <w:r w:rsidR="00D11416">
        <w:rPr>
          <w:rFonts w:ascii="Times New Roman" w:hAnsi="Times New Roman"/>
          <w:bCs/>
          <w:sz w:val="28"/>
          <w:szCs w:val="28"/>
        </w:rPr>
        <w:t>жденную приказом министра сел</w:t>
      </w:r>
      <w:r w:rsidR="00D11416">
        <w:rPr>
          <w:rFonts w:ascii="Times New Roman" w:hAnsi="Times New Roman"/>
          <w:bCs/>
          <w:sz w:val="28"/>
          <w:szCs w:val="28"/>
        </w:rPr>
        <w:t>ь</w:t>
      </w:r>
      <w:r w:rsidR="00D11416">
        <w:rPr>
          <w:rFonts w:ascii="Times New Roman" w:hAnsi="Times New Roman"/>
          <w:bCs/>
          <w:sz w:val="28"/>
          <w:szCs w:val="28"/>
        </w:rPr>
        <w:t>ского хозяйства и продовольствия Кировской области от 22.02</w:t>
      </w:r>
      <w:r w:rsidR="00C6259B" w:rsidRPr="00C6259B">
        <w:rPr>
          <w:rFonts w:ascii="Times New Roman" w:hAnsi="Times New Roman"/>
          <w:bCs/>
          <w:sz w:val="28"/>
          <w:szCs w:val="28"/>
        </w:rPr>
        <w:t>.</w:t>
      </w:r>
      <w:r w:rsidR="00D11416">
        <w:rPr>
          <w:rFonts w:ascii="Times New Roman" w:hAnsi="Times New Roman"/>
          <w:bCs/>
          <w:sz w:val="28"/>
          <w:szCs w:val="28"/>
        </w:rPr>
        <w:t>2017 № 49</w:t>
      </w:r>
      <w:r w:rsidR="00DC1C11">
        <w:rPr>
          <w:rFonts w:ascii="Times New Roman" w:hAnsi="Times New Roman"/>
          <w:bCs/>
          <w:sz w:val="28"/>
          <w:szCs w:val="28"/>
        </w:rPr>
        <w:t>,</w:t>
      </w:r>
      <w:r w:rsidR="00D11416">
        <w:rPr>
          <w:rFonts w:ascii="Times New Roman" w:hAnsi="Times New Roman"/>
          <w:bCs/>
          <w:sz w:val="28"/>
          <w:szCs w:val="28"/>
        </w:rPr>
        <w:t xml:space="preserve"> сл</w:t>
      </w:r>
      <w:r w:rsidR="00D11416">
        <w:rPr>
          <w:rFonts w:ascii="Times New Roman" w:hAnsi="Times New Roman"/>
          <w:bCs/>
          <w:sz w:val="28"/>
          <w:szCs w:val="28"/>
        </w:rPr>
        <w:t>е</w:t>
      </w:r>
      <w:r w:rsidR="00D11416">
        <w:rPr>
          <w:rFonts w:ascii="Times New Roman" w:hAnsi="Times New Roman"/>
          <w:bCs/>
          <w:sz w:val="28"/>
          <w:szCs w:val="28"/>
        </w:rPr>
        <w:t>дующие изменения:</w:t>
      </w:r>
      <w:proofErr w:type="gramEnd"/>
    </w:p>
    <w:p w:rsidR="00D93A77" w:rsidRDefault="00DC1C11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11416">
        <w:rPr>
          <w:rFonts w:ascii="Times New Roman" w:hAnsi="Times New Roman"/>
          <w:bCs/>
          <w:sz w:val="28"/>
          <w:szCs w:val="28"/>
        </w:rPr>
        <w:t> </w:t>
      </w:r>
      <w:r w:rsidR="00D93A77">
        <w:rPr>
          <w:rFonts w:ascii="Times New Roman" w:hAnsi="Times New Roman"/>
          <w:bCs/>
          <w:sz w:val="28"/>
          <w:szCs w:val="28"/>
        </w:rPr>
        <w:t>В пункте 2.1:</w:t>
      </w:r>
    </w:p>
    <w:p w:rsidR="00D11416" w:rsidRDefault="00D93A77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1.1. </w:t>
      </w:r>
      <w:r w:rsidR="00D11416">
        <w:rPr>
          <w:rFonts w:ascii="Times New Roman" w:hAnsi="Times New Roman"/>
          <w:bCs/>
          <w:sz w:val="28"/>
          <w:szCs w:val="28"/>
        </w:rPr>
        <w:t xml:space="preserve">Подпункт 2.1.5 дополнить </w:t>
      </w:r>
      <w:r w:rsidR="000F559B">
        <w:rPr>
          <w:rFonts w:ascii="Times New Roman" w:hAnsi="Times New Roman"/>
          <w:bCs/>
          <w:sz w:val="28"/>
          <w:szCs w:val="28"/>
        </w:rPr>
        <w:t>абзацем следующего содержания:</w:t>
      </w:r>
    </w:p>
    <w:p w:rsidR="000F559B" w:rsidRPr="002F55FB" w:rsidRDefault="000F559B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6B37">
        <w:rPr>
          <w:rFonts w:ascii="Times New Roman" w:hAnsi="Times New Roman"/>
          <w:bCs/>
          <w:spacing w:val="-2"/>
          <w:sz w:val="28"/>
          <w:szCs w:val="28"/>
        </w:rPr>
        <w:t>«</w:t>
      </w:r>
      <w:r w:rsidR="00FC7EE8" w:rsidRPr="006A6B37">
        <w:rPr>
          <w:rFonts w:ascii="Times New Roman" w:hAnsi="Times New Roman"/>
          <w:bCs/>
          <w:spacing w:val="-2"/>
          <w:sz w:val="28"/>
          <w:szCs w:val="28"/>
        </w:rPr>
        <w:t>Оценка достижения Получателем Субсидии целевого показателя</w:t>
      </w:r>
      <w:r w:rsidR="006A6B3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FC7EE8" w:rsidRPr="002F55FB">
        <w:rPr>
          <w:rFonts w:ascii="Times New Roman" w:hAnsi="Times New Roman"/>
          <w:bCs/>
          <w:sz w:val="28"/>
          <w:szCs w:val="28"/>
        </w:rPr>
        <w:t>результ</w:t>
      </w:r>
      <w:r w:rsidR="00FC7EE8" w:rsidRPr="002F55FB">
        <w:rPr>
          <w:rFonts w:ascii="Times New Roman" w:hAnsi="Times New Roman"/>
          <w:bCs/>
          <w:sz w:val="28"/>
          <w:szCs w:val="28"/>
        </w:rPr>
        <w:t>а</w:t>
      </w:r>
      <w:r w:rsidR="00FC7EE8" w:rsidRPr="002F55FB">
        <w:rPr>
          <w:rFonts w:ascii="Times New Roman" w:hAnsi="Times New Roman"/>
          <w:bCs/>
          <w:sz w:val="28"/>
          <w:szCs w:val="28"/>
        </w:rPr>
        <w:t xml:space="preserve">тивности предоставления субсидии </w:t>
      </w:r>
      <w:r w:rsidR="0008436E" w:rsidRPr="002F55FB">
        <w:rPr>
          <w:rFonts w:ascii="Times New Roman" w:hAnsi="Times New Roman"/>
          <w:bCs/>
          <w:sz w:val="28"/>
          <w:szCs w:val="28"/>
        </w:rPr>
        <w:t>на выплату единовременного пособия мол</w:t>
      </w:r>
      <w:r w:rsidR="0008436E" w:rsidRPr="002F55FB">
        <w:rPr>
          <w:rFonts w:ascii="Times New Roman" w:hAnsi="Times New Roman"/>
          <w:bCs/>
          <w:sz w:val="28"/>
          <w:szCs w:val="28"/>
        </w:rPr>
        <w:t>о</w:t>
      </w:r>
      <w:r w:rsidR="0008436E" w:rsidRPr="002F55FB">
        <w:rPr>
          <w:rFonts w:ascii="Times New Roman" w:hAnsi="Times New Roman"/>
          <w:bCs/>
          <w:sz w:val="28"/>
          <w:szCs w:val="28"/>
        </w:rPr>
        <w:lastRenderedPageBreak/>
        <w:t xml:space="preserve">дым специалистам </w:t>
      </w:r>
      <w:r w:rsidR="00326452" w:rsidRPr="002F55FB">
        <w:rPr>
          <w:rFonts w:ascii="Times New Roman" w:hAnsi="Times New Roman"/>
          <w:bCs/>
          <w:sz w:val="28"/>
          <w:szCs w:val="28"/>
        </w:rPr>
        <w:t xml:space="preserve">осуществляется до </w:t>
      </w:r>
      <w:r w:rsidR="007D56BD" w:rsidRPr="002F55FB">
        <w:rPr>
          <w:rFonts w:ascii="Times New Roman" w:hAnsi="Times New Roman"/>
          <w:bCs/>
          <w:sz w:val="28"/>
          <w:szCs w:val="28"/>
        </w:rPr>
        <w:t>01</w:t>
      </w:r>
      <w:r w:rsidR="002F55FB" w:rsidRPr="002F55FB">
        <w:rPr>
          <w:rFonts w:ascii="Times New Roman" w:hAnsi="Times New Roman"/>
          <w:bCs/>
          <w:sz w:val="28"/>
          <w:szCs w:val="28"/>
        </w:rPr>
        <w:t>.02.</w:t>
      </w:r>
      <w:r w:rsidR="007D56BD" w:rsidRPr="002F55FB">
        <w:rPr>
          <w:rFonts w:ascii="Times New Roman" w:hAnsi="Times New Roman"/>
          <w:bCs/>
          <w:sz w:val="28"/>
          <w:szCs w:val="28"/>
        </w:rPr>
        <w:t>2018 (</w:t>
      </w:r>
      <w:r w:rsidR="006A6B37" w:rsidRPr="002F55FB">
        <w:rPr>
          <w:rFonts w:ascii="Times New Roman" w:hAnsi="Times New Roman"/>
          <w:bCs/>
          <w:sz w:val="28"/>
          <w:szCs w:val="28"/>
        </w:rPr>
        <w:t>01</w:t>
      </w:r>
      <w:r w:rsidR="002F55FB" w:rsidRPr="002F55FB">
        <w:rPr>
          <w:rFonts w:ascii="Times New Roman" w:hAnsi="Times New Roman"/>
          <w:bCs/>
          <w:sz w:val="28"/>
          <w:szCs w:val="28"/>
        </w:rPr>
        <w:t>.02.</w:t>
      </w:r>
      <w:r w:rsidR="007D56BD" w:rsidRPr="002F55FB">
        <w:rPr>
          <w:rFonts w:ascii="Times New Roman" w:hAnsi="Times New Roman"/>
          <w:bCs/>
          <w:sz w:val="28"/>
          <w:szCs w:val="28"/>
        </w:rPr>
        <w:t>2019,</w:t>
      </w:r>
      <w:r w:rsidR="006A6B37" w:rsidRPr="002F55FB">
        <w:rPr>
          <w:rFonts w:ascii="Times New Roman" w:hAnsi="Times New Roman"/>
          <w:bCs/>
          <w:sz w:val="28"/>
          <w:szCs w:val="28"/>
        </w:rPr>
        <w:t xml:space="preserve"> 0</w:t>
      </w:r>
      <w:r w:rsidR="007D56BD" w:rsidRPr="002F55FB">
        <w:rPr>
          <w:rFonts w:ascii="Times New Roman" w:hAnsi="Times New Roman"/>
          <w:bCs/>
          <w:sz w:val="28"/>
          <w:szCs w:val="28"/>
        </w:rPr>
        <w:t>1</w:t>
      </w:r>
      <w:r w:rsidR="002F55FB" w:rsidRPr="002F55FB">
        <w:rPr>
          <w:rFonts w:ascii="Times New Roman" w:hAnsi="Times New Roman"/>
          <w:bCs/>
          <w:sz w:val="28"/>
          <w:szCs w:val="28"/>
        </w:rPr>
        <w:t>.02.</w:t>
      </w:r>
      <w:r w:rsidR="007D56BD" w:rsidRPr="002F55FB">
        <w:rPr>
          <w:rFonts w:ascii="Times New Roman" w:hAnsi="Times New Roman"/>
          <w:bCs/>
          <w:sz w:val="28"/>
          <w:szCs w:val="28"/>
        </w:rPr>
        <w:t xml:space="preserve">2020, </w:t>
      </w:r>
      <w:r w:rsidR="006A6B37" w:rsidRPr="002F55FB">
        <w:rPr>
          <w:rFonts w:ascii="Times New Roman" w:hAnsi="Times New Roman"/>
          <w:bCs/>
          <w:sz w:val="28"/>
          <w:szCs w:val="28"/>
        </w:rPr>
        <w:t>0</w:t>
      </w:r>
      <w:r w:rsidR="007D56BD" w:rsidRPr="002F55FB">
        <w:rPr>
          <w:rFonts w:ascii="Times New Roman" w:hAnsi="Times New Roman"/>
          <w:bCs/>
          <w:sz w:val="28"/>
          <w:szCs w:val="28"/>
        </w:rPr>
        <w:t>1</w:t>
      </w:r>
      <w:r w:rsidR="002F55FB" w:rsidRPr="002F55FB">
        <w:rPr>
          <w:rFonts w:ascii="Times New Roman" w:hAnsi="Times New Roman"/>
          <w:bCs/>
          <w:sz w:val="28"/>
          <w:szCs w:val="28"/>
        </w:rPr>
        <w:t>.02.</w:t>
      </w:r>
      <w:r w:rsidR="007D56BD" w:rsidRPr="002F55FB">
        <w:rPr>
          <w:rFonts w:ascii="Times New Roman" w:hAnsi="Times New Roman"/>
          <w:bCs/>
          <w:sz w:val="28"/>
          <w:szCs w:val="28"/>
        </w:rPr>
        <w:t xml:space="preserve">2021, </w:t>
      </w:r>
      <w:r w:rsidR="006A6B37" w:rsidRPr="002F55FB">
        <w:rPr>
          <w:rFonts w:ascii="Times New Roman" w:hAnsi="Times New Roman"/>
          <w:bCs/>
          <w:sz w:val="28"/>
          <w:szCs w:val="28"/>
        </w:rPr>
        <w:t>0</w:t>
      </w:r>
      <w:r w:rsidR="007D56BD" w:rsidRPr="002F55FB">
        <w:rPr>
          <w:rFonts w:ascii="Times New Roman" w:hAnsi="Times New Roman"/>
          <w:bCs/>
          <w:sz w:val="28"/>
          <w:szCs w:val="28"/>
        </w:rPr>
        <w:t>1</w:t>
      </w:r>
      <w:r w:rsidR="002F55FB" w:rsidRPr="002F55FB">
        <w:rPr>
          <w:rFonts w:ascii="Times New Roman" w:hAnsi="Times New Roman"/>
          <w:bCs/>
          <w:sz w:val="28"/>
          <w:szCs w:val="28"/>
        </w:rPr>
        <w:t>.02.</w:t>
      </w:r>
      <w:r w:rsidR="007D56BD" w:rsidRPr="002F55FB">
        <w:rPr>
          <w:rFonts w:ascii="Times New Roman" w:hAnsi="Times New Roman"/>
          <w:bCs/>
          <w:sz w:val="28"/>
          <w:szCs w:val="28"/>
        </w:rPr>
        <w:t xml:space="preserve">2022, </w:t>
      </w:r>
      <w:r w:rsidR="006A6B37" w:rsidRPr="002F55FB">
        <w:rPr>
          <w:rFonts w:ascii="Times New Roman" w:hAnsi="Times New Roman"/>
          <w:bCs/>
          <w:sz w:val="28"/>
          <w:szCs w:val="28"/>
        </w:rPr>
        <w:t>0</w:t>
      </w:r>
      <w:r w:rsidR="007D56BD" w:rsidRPr="002F55FB">
        <w:rPr>
          <w:rFonts w:ascii="Times New Roman" w:hAnsi="Times New Roman"/>
          <w:bCs/>
          <w:sz w:val="28"/>
          <w:szCs w:val="28"/>
        </w:rPr>
        <w:t>1</w:t>
      </w:r>
      <w:r w:rsidR="002F55FB" w:rsidRPr="002F55FB">
        <w:rPr>
          <w:rFonts w:ascii="Times New Roman" w:hAnsi="Times New Roman"/>
          <w:bCs/>
          <w:sz w:val="28"/>
          <w:szCs w:val="28"/>
        </w:rPr>
        <w:t>.02.</w:t>
      </w:r>
      <w:r w:rsidR="006A6B37" w:rsidRPr="002F55FB">
        <w:rPr>
          <w:rFonts w:ascii="Times New Roman" w:hAnsi="Times New Roman"/>
          <w:bCs/>
          <w:sz w:val="28"/>
          <w:szCs w:val="28"/>
        </w:rPr>
        <w:t>2023</w:t>
      </w:r>
      <w:r w:rsidR="007D56BD" w:rsidRPr="002F55FB">
        <w:rPr>
          <w:rFonts w:ascii="Times New Roman" w:hAnsi="Times New Roman"/>
          <w:bCs/>
          <w:sz w:val="28"/>
          <w:szCs w:val="28"/>
        </w:rPr>
        <w:t>)</w:t>
      </w:r>
      <w:r w:rsidR="00326452" w:rsidRPr="002F55FB">
        <w:rPr>
          <w:rFonts w:ascii="Times New Roman" w:hAnsi="Times New Roman"/>
          <w:bCs/>
          <w:sz w:val="28"/>
          <w:szCs w:val="28"/>
        </w:rPr>
        <w:t>».</w:t>
      </w:r>
    </w:p>
    <w:p w:rsidR="00641DE2" w:rsidRDefault="00641DE2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1.2. </w:t>
      </w:r>
      <w:r w:rsidRPr="00641DE2">
        <w:rPr>
          <w:rFonts w:ascii="Times New Roman" w:hAnsi="Times New Roman"/>
          <w:bCs/>
          <w:sz w:val="28"/>
          <w:szCs w:val="28"/>
        </w:rPr>
        <w:t>Подпункт 2.1.</w:t>
      </w:r>
      <w:r>
        <w:rPr>
          <w:rFonts w:ascii="Times New Roman" w:hAnsi="Times New Roman"/>
          <w:bCs/>
          <w:sz w:val="28"/>
          <w:szCs w:val="28"/>
        </w:rPr>
        <w:t>7</w:t>
      </w:r>
      <w:r w:rsidRPr="00641DE2">
        <w:rPr>
          <w:rFonts w:ascii="Times New Roman" w:hAnsi="Times New Roman"/>
          <w:bCs/>
          <w:sz w:val="28"/>
          <w:szCs w:val="28"/>
        </w:rPr>
        <w:t xml:space="preserve"> дополнить абзацем следующего содержания:</w:t>
      </w:r>
    </w:p>
    <w:p w:rsidR="00641DE2" w:rsidRDefault="00641DE2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641DE2">
        <w:rPr>
          <w:rFonts w:ascii="Times New Roman" w:hAnsi="Times New Roman"/>
          <w:bCs/>
          <w:sz w:val="28"/>
          <w:szCs w:val="28"/>
        </w:rPr>
        <w:t>В случае если Получателем Субсидии не достигнут установленн</w:t>
      </w:r>
      <w:r w:rsidR="00FC7EE8">
        <w:rPr>
          <w:rFonts w:ascii="Times New Roman" w:hAnsi="Times New Roman"/>
          <w:bCs/>
          <w:sz w:val="28"/>
          <w:szCs w:val="28"/>
        </w:rPr>
        <w:t>ый</w:t>
      </w:r>
      <w:r w:rsidR="00DC1C11">
        <w:rPr>
          <w:rFonts w:ascii="Times New Roman" w:hAnsi="Times New Roman"/>
          <w:bCs/>
          <w:sz w:val="28"/>
          <w:szCs w:val="28"/>
        </w:rPr>
        <w:t xml:space="preserve"> </w:t>
      </w:r>
      <w:r w:rsidRPr="00641DE2">
        <w:rPr>
          <w:rFonts w:ascii="Times New Roman" w:hAnsi="Times New Roman"/>
          <w:bCs/>
          <w:sz w:val="28"/>
          <w:szCs w:val="28"/>
        </w:rPr>
        <w:t>цел</w:t>
      </w:r>
      <w:r w:rsidRPr="00641DE2">
        <w:rPr>
          <w:rFonts w:ascii="Times New Roman" w:hAnsi="Times New Roman"/>
          <w:bCs/>
          <w:sz w:val="28"/>
          <w:szCs w:val="28"/>
        </w:rPr>
        <w:t>е</w:t>
      </w:r>
      <w:r w:rsidRPr="00641DE2">
        <w:rPr>
          <w:rFonts w:ascii="Times New Roman" w:hAnsi="Times New Roman"/>
          <w:bCs/>
          <w:sz w:val="28"/>
          <w:szCs w:val="28"/>
        </w:rPr>
        <w:t>в</w:t>
      </w:r>
      <w:r w:rsidR="005A6A9D">
        <w:rPr>
          <w:rFonts w:ascii="Times New Roman" w:hAnsi="Times New Roman"/>
          <w:bCs/>
          <w:sz w:val="28"/>
          <w:szCs w:val="28"/>
        </w:rPr>
        <w:t>о</w:t>
      </w:r>
      <w:r w:rsidR="00FC7EE8">
        <w:rPr>
          <w:rFonts w:ascii="Times New Roman" w:hAnsi="Times New Roman"/>
          <w:bCs/>
          <w:sz w:val="28"/>
          <w:szCs w:val="28"/>
        </w:rPr>
        <w:t>й</w:t>
      </w:r>
      <w:r w:rsidRPr="00641DE2">
        <w:rPr>
          <w:rFonts w:ascii="Times New Roman" w:hAnsi="Times New Roman"/>
          <w:bCs/>
          <w:sz w:val="28"/>
          <w:szCs w:val="28"/>
        </w:rPr>
        <w:t xml:space="preserve"> показател</w:t>
      </w:r>
      <w:r w:rsidR="00FC7EE8">
        <w:rPr>
          <w:rFonts w:ascii="Times New Roman" w:hAnsi="Times New Roman"/>
          <w:bCs/>
          <w:sz w:val="28"/>
          <w:szCs w:val="28"/>
        </w:rPr>
        <w:t>ь</w:t>
      </w:r>
      <w:r w:rsidRPr="00641DE2">
        <w:rPr>
          <w:rFonts w:ascii="Times New Roman" w:hAnsi="Times New Roman"/>
          <w:bCs/>
          <w:sz w:val="28"/>
          <w:szCs w:val="28"/>
        </w:rPr>
        <w:t xml:space="preserve"> результативности предоставления субсидии</w:t>
      </w:r>
      <w:r w:rsidR="005A6A9D">
        <w:rPr>
          <w:rFonts w:ascii="Times New Roman" w:hAnsi="Times New Roman"/>
          <w:bCs/>
          <w:sz w:val="28"/>
          <w:szCs w:val="28"/>
        </w:rPr>
        <w:t xml:space="preserve"> на выплату единовр</w:t>
      </w:r>
      <w:r w:rsidR="005A6A9D">
        <w:rPr>
          <w:rFonts w:ascii="Times New Roman" w:hAnsi="Times New Roman"/>
          <w:bCs/>
          <w:sz w:val="28"/>
          <w:szCs w:val="28"/>
        </w:rPr>
        <w:t>е</w:t>
      </w:r>
      <w:r w:rsidR="005A6A9D">
        <w:rPr>
          <w:rFonts w:ascii="Times New Roman" w:hAnsi="Times New Roman"/>
          <w:bCs/>
          <w:sz w:val="28"/>
          <w:szCs w:val="28"/>
        </w:rPr>
        <w:t>менного пособия молодым специалистам</w:t>
      </w:r>
      <w:r w:rsidR="00DC1C11">
        <w:rPr>
          <w:rFonts w:ascii="Times New Roman" w:hAnsi="Times New Roman"/>
          <w:bCs/>
          <w:sz w:val="28"/>
          <w:szCs w:val="28"/>
        </w:rPr>
        <w:t xml:space="preserve">, </w:t>
      </w:r>
      <w:r w:rsidRPr="00641DE2">
        <w:rPr>
          <w:rFonts w:ascii="Times New Roman" w:hAnsi="Times New Roman"/>
          <w:bCs/>
          <w:sz w:val="28"/>
          <w:szCs w:val="28"/>
        </w:rPr>
        <w:t>применяет штрафные санкции, рассч</w:t>
      </w:r>
      <w:r w:rsidRPr="00641DE2">
        <w:rPr>
          <w:rFonts w:ascii="Times New Roman" w:hAnsi="Times New Roman"/>
          <w:bCs/>
          <w:sz w:val="28"/>
          <w:szCs w:val="28"/>
        </w:rPr>
        <w:t>и</w:t>
      </w:r>
      <w:r w:rsidRPr="00641DE2">
        <w:rPr>
          <w:rFonts w:ascii="Times New Roman" w:hAnsi="Times New Roman"/>
          <w:bCs/>
          <w:sz w:val="28"/>
          <w:szCs w:val="28"/>
        </w:rPr>
        <w:t>тываемые согласно Методике расчетов размеров штрафных санкций, применя</w:t>
      </w:r>
      <w:r w:rsidRPr="00641DE2">
        <w:rPr>
          <w:rFonts w:ascii="Times New Roman" w:hAnsi="Times New Roman"/>
          <w:bCs/>
          <w:sz w:val="28"/>
          <w:szCs w:val="28"/>
        </w:rPr>
        <w:t>е</w:t>
      </w:r>
      <w:r w:rsidRPr="00641DE2">
        <w:rPr>
          <w:rFonts w:ascii="Times New Roman" w:hAnsi="Times New Roman"/>
          <w:bCs/>
          <w:sz w:val="28"/>
          <w:szCs w:val="28"/>
        </w:rPr>
        <w:t>мых</w:t>
      </w:r>
      <w:r w:rsidR="005A6A9D">
        <w:rPr>
          <w:rFonts w:ascii="Times New Roman" w:hAnsi="Times New Roman"/>
          <w:bCs/>
          <w:sz w:val="28"/>
          <w:szCs w:val="28"/>
        </w:rPr>
        <w:t xml:space="preserve"> </w:t>
      </w:r>
      <w:r w:rsidRPr="00641DE2">
        <w:rPr>
          <w:rFonts w:ascii="Times New Roman" w:hAnsi="Times New Roman"/>
          <w:bCs/>
          <w:sz w:val="28"/>
          <w:szCs w:val="28"/>
        </w:rPr>
        <w:t xml:space="preserve">при </w:t>
      </w:r>
      <w:proofErr w:type="spellStart"/>
      <w:r w:rsidRPr="00641DE2">
        <w:rPr>
          <w:rFonts w:ascii="Times New Roman" w:hAnsi="Times New Roman"/>
          <w:bCs/>
          <w:sz w:val="28"/>
          <w:szCs w:val="28"/>
        </w:rPr>
        <w:t>недостижении</w:t>
      </w:r>
      <w:proofErr w:type="spellEnd"/>
      <w:r w:rsidRPr="00641DE2">
        <w:rPr>
          <w:rFonts w:ascii="Times New Roman" w:hAnsi="Times New Roman"/>
          <w:bCs/>
          <w:sz w:val="28"/>
          <w:szCs w:val="28"/>
        </w:rPr>
        <w:t xml:space="preserve"> получателем </w:t>
      </w:r>
      <w:proofErr w:type="gramStart"/>
      <w:r w:rsidRPr="00641DE2">
        <w:rPr>
          <w:rFonts w:ascii="Times New Roman" w:hAnsi="Times New Roman"/>
          <w:bCs/>
          <w:sz w:val="28"/>
          <w:szCs w:val="28"/>
        </w:rPr>
        <w:t>Субсидии показателя результативности предоставления субсидии</w:t>
      </w:r>
      <w:proofErr w:type="gramEnd"/>
      <w:r w:rsidRPr="00641DE2">
        <w:rPr>
          <w:rFonts w:ascii="Times New Roman" w:hAnsi="Times New Roman"/>
          <w:bCs/>
          <w:sz w:val="28"/>
          <w:szCs w:val="28"/>
        </w:rPr>
        <w:t xml:space="preserve"> на выплату единовременного пособия молодым специ</w:t>
      </w:r>
      <w:r w:rsidRPr="00641DE2">
        <w:rPr>
          <w:rFonts w:ascii="Times New Roman" w:hAnsi="Times New Roman"/>
          <w:bCs/>
          <w:sz w:val="28"/>
          <w:szCs w:val="28"/>
        </w:rPr>
        <w:t>а</w:t>
      </w:r>
      <w:r w:rsidRPr="00641DE2">
        <w:rPr>
          <w:rFonts w:ascii="Times New Roman" w:hAnsi="Times New Roman"/>
          <w:bCs/>
          <w:sz w:val="28"/>
          <w:szCs w:val="28"/>
        </w:rPr>
        <w:t xml:space="preserve">листам, утвержденной приложением № </w:t>
      </w:r>
      <w:r>
        <w:rPr>
          <w:rFonts w:ascii="Times New Roman" w:hAnsi="Times New Roman"/>
          <w:bCs/>
          <w:sz w:val="28"/>
          <w:szCs w:val="28"/>
        </w:rPr>
        <w:t>5</w:t>
      </w:r>
      <w:r w:rsidRPr="00641DE2">
        <w:rPr>
          <w:rFonts w:ascii="Times New Roman" w:hAnsi="Times New Roman"/>
          <w:bCs/>
          <w:sz w:val="28"/>
          <w:szCs w:val="28"/>
        </w:rPr>
        <w:t xml:space="preserve"> к настоящему</w:t>
      </w:r>
      <w:r w:rsidR="002F55FB">
        <w:rPr>
          <w:rFonts w:ascii="Times New Roman" w:hAnsi="Times New Roman"/>
          <w:bCs/>
          <w:sz w:val="28"/>
          <w:szCs w:val="28"/>
        </w:rPr>
        <w:t xml:space="preserve">          </w:t>
      </w:r>
      <w:r w:rsidRPr="00641DE2">
        <w:rPr>
          <w:rFonts w:ascii="Times New Roman" w:hAnsi="Times New Roman"/>
          <w:bCs/>
          <w:sz w:val="28"/>
          <w:szCs w:val="28"/>
        </w:rPr>
        <w:t xml:space="preserve"> Соглашению</w:t>
      </w:r>
      <w:r w:rsidR="005A6A9D">
        <w:rPr>
          <w:rFonts w:ascii="Times New Roman" w:hAnsi="Times New Roman"/>
          <w:bCs/>
          <w:sz w:val="28"/>
          <w:szCs w:val="28"/>
        </w:rPr>
        <w:t>»</w:t>
      </w:r>
      <w:r w:rsidRPr="00641DE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35CFD" w:rsidRDefault="00D93A77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41DE2">
        <w:rPr>
          <w:rFonts w:ascii="Times New Roman" w:hAnsi="Times New Roman"/>
          <w:bCs/>
          <w:sz w:val="28"/>
          <w:szCs w:val="28"/>
        </w:rPr>
        <w:t>3</w:t>
      </w:r>
      <w:r w:rsidR="00D35CFD">
        <w:rPr>
          <w:rFonts w:ascii="Times New Roman" w:hAnsi="Times New Roman"/>
          <w:bCs/>
          <w:sz w:val="28"/>
          <w:szCs w:val="28"/>
        </w:rPr>
        <w:t xml:space="preserve">. Подпункт </w:t>
      </w:r>
      <w:r w:rsidR="00D35CFD" w:rsidRPr="00D35CFD">
        <w:rPr>
          <w:rFonts w:ascii="Times New Roman" w:hAnsi="Times New Roman"/>
          <w:bCs/>
          <w:sz w:val="28"/>
          <w:szCs w:val="28"/>
        </w:rPr>
        <w:t>2.1.9</w:t>
      </w:r>
      <w:r w:rsidR="00D35CFD">
        <w:rPr>
          <w:rFonts w:ascii="Times New Roman" w:hAnsi="Times New Roman"/>
          <w:bCs/>
          <w:sz w:val="28"/>
          <w:szCs w:val="28"/>
        </w:rPr>
        <w:t xml:space="preserve"> </w:t>
      </w:r>
      <w:r w:rsidR="00D35CFD" w:rsidRPr="00D35CFD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1A4F04">
        <w:rPr>
          <w:rFonts w:ascii="Times New Roman" w:hAnsi="Times New Roman"/>
          <w:bCs/>
          <w:sz w:val="28"/>
          <w:szCs w:val="28"/>
        </w:rPr>
        <w:t>предложением</w:t>
      </w:r>
      <w:r w:rsidR="00D35CFD" w:rsidRPr="00D35CFD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326452" w:rsidRDefault="00D35CFD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F55FB">
        <w:rPr>
          <w:rFonts w:ascii="Times New Roman" w:hAnsi="Times New Roman"/>
          <w:bCs/>
          <w:sz w:val="28"/>
          <w:szCs w:val="28"/>
        </w:rPr>
        <w:t>(к</w:t>
      </w:r>
      <w:r w:rsidR="00DC1C11">
        <w:rPr>
          <w:rFonts w:ascii="Times New Roman" w:hAnsi="Times New Roman"/>
          <w:bCs/>
          <w:sz w:val="28"/>
          <w:szCs w:val="28"/>
        </w:rPr>
        <w:t>роме</w:t>
      </w:r>
      <w:r w:rsidR="001A4F04">
        <w:rPr>
          <w:rFonts w:ascii="Times New Roman" w:hAnsi="Times New Roman"/>
          <w:bCs/>
          <w:sz w:val="28"/>
          <w:szCs w:val="28"/>
        </w:rPr>
        <w:t xml:space="preserve"> </w:t>
      </w:r>
      <w:r w:rsidR="001A4F04" w:rsidRPr="001A4F04">
        <w:rPr>
          <w:rFonts w:ascii="Times New Roman" w:hAnsi="Times New Roman"/>
          <w:bCs/>
          <w:sz w:val="28"/>
          <w:szCs w:val="28"/>
        </w:rPr>
        <w:t>субсиди</w:t>
      </w:r>
      <w:r w:rsidR="00DC1C11">
        <w:rPr>
          <w:rFonts w:ascii="Times New Roman" w:hAnsi="Times New Roman"/>
          <w:bCs/>
          <w:sz w:val="28"/>
          <w:szCs w:val="28"/>
        </w:rPr>
        <w:t>й</w:t>
      </w:r>
      <w:r w:rsidR="001A4F04" w:rsidRPr="001A4F04">
        <w:rPr>
          <w:rFonts w:ascii="Times New Roman" w:hAnsi="Times New Roman"/>
          <w:bCs/>
          <w:sz w:val="28"/>
          <w:szCs w:val="28"/>
        </w:rPr>
        <w:t xml:space="preserve"> </w:t>
      </w:r>
      <w:r w:rsidR="002F55FB">
        <w:rPr>
          <w:rFonts w:ascii="Times New Roman" w:hAnsi="Times New Roman"/>
          <w:bCs/>
          <w:sz w:val="28"/>
          <w:szCs w:val="28"/>
        </w:rPr>
        <w:t>на</w:t>
      </w:r>
      <w:r w:rsidR="001A4F04" w:rsidRPr="001A4F04">
        <w:rPr>
          <w:rFonts w:ascii="Times New Roman" w:hAnsi="Times New Roman"/>
          <w:bCs/>
          <w:sz w:val="28"/>
          <w:szCs w:val="28"/>
        </w:rPr>
        <w:t xml:space="preserve"> выплат</w:t>
      </w:r>
      <w:r w:rsidR="00DC1C11">
        <w:rPr>
          <w:rFonts w:ascii="Times New Roman" w:hAnsi="Times New Roman"/>
          <w:bCs/>
          <w:sz w:val="28"/>
          <w:szCs w:val="28"/>
        </w:rPr>
        <w:t>у</w:t>
      </w:r>
      <w:r w:rsidR="001A4F04" w:rsidRPr="001A4F04">
        <w:rPr>
          <w:rFonts w:ascii="Times New Roman" w:hAnsi="Times New Roman"/>
          <w:bCs/>
          <w:sz w:val="28"/>
          <w:szCs w:val="28"/>
        </w:rPr>
        <w:t xml:space="preserve"> единовременного пособия молодым специ</w:t>
      </w:r>
      <w:r w:rsidR="001A4F04" w:rsidRPr="001A4F04">
        <w:rPr>
          <w:rFonts w:ascii="Times New Roman" w:hAnsi="Times New Roman"/>
          <w:bCs/>
          <w:sz w:val="28"/>
          <w:szCs w:val="28"/>
        </w:rPr>
        <w:t>а</w:t>
      </w:r>
      <w:r w:rsidR="001A4F04" w:rsidRPr="001A4F04">
        <w:rPr>
          <w:rFonts w:ascii="Times New Roman" w:hAnsi="Times New Roman"/>
          <w:bCs/>
          <w:sz w:val="28"/>
          <w:szCs w:val="28"/>
        </w:rPr>
        <w:t>листам</w:t>
      </w:r>
      <w:r w:rsidR="002F55FB">
        <w:rPr>
          <w:rFonts w:ascii="Times New Roman" w:hAnsi="Times New Roman"/>
          <w:bCs/>
          <w:sz w:val="28"/>
          <w:szCs w:val="28"/>
        </w:rPr>
        <w:t>)</w:t>
      </w:r>
      <w:r w:rsidR="001A4F04">
        <w:rPr>
          <w:rFonts w:ascii="Times New Roman" w:hAnsi="Times New Roman"/>
          <w:bCs/>
          <w:sz w:val="28"/>
          <w:szCs w:val="28"/>
        </w:rPr>
        <w:t>».</w:t>
      </w:r>
    </w:p>
    <w:p w:rsidR="00D93A77" w:rsidRDefault="00D93A77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84466">
        <w:rPr>
          <w:rFonts w:ascii="Times New Roman" w:hAnsi="Times New Roman"/>
          <w:bCs/>
          <w:sz w:val="28"/>
          <w:szCs w:val="28"/>
        </w:rPr>
        <w:t>. </w:t>
      </w:r>
      <w:r>
        <w:rPr>
          <w:rFonts w:ascii="Times New Roman" w:hAnsi="Times New Roman"/>
          <w:bCs/>
          <w:sz w:val="28"/>
          <w:szCs w:val="28"/>
        </w:rPr>
        <w:t>В пункте 2.2:</w:t>
      </w:r>
    </w:p>
    <w:p w:rsidR="00784466" w:rsidRDefault="00D93A77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1.2.1. </w:t>
      </w:r>
      <w:r w:rsidR="00784466">
        <w:rPr>
          <w:rFonts w:ascii="Times New Roman" w:hAnsi="Times New Roman"/>
          <w:bCs/>
          <w:sz w:val="28"/>
          <w:szCs w:val="28"/>
        </w:rPr>
        <w:t xml:space="preserve">Подпункт </w:t>
      </w:r>
      <w:r w:rsidR="00784466" w:rsidRPr="00784466">
        <w:rPr>
          <w:rFonts w:ascii="Times New Roman" w:hAnsi="Times New Roman"/>
          <w:bCs/>
          <w:sz w:val="28"/>
          <w:szCs w:val="28"/>
        </w:rPr>
        <w:t xml:space="preserve">2.2.6 дополнить </w:t>
      </w:r>
      <w:r w:rsidR="00BB026E">
        <w:rPr>
          <w:rFonts w:ascii="Times New Roman" w:hAnsi="Times New Roman"/>
          <w:bCs/>
          <w:sz w:val="28"/>
          <w:szCs w:val="28"/>
        </w:rPr>
        <w:t>абзацем</w:t>
      </w:r>
      <w:r w:rsidR="00784466" w:rsidRPr="00784466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1A4F04" w:rsidRDefault="00784466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90C5A">
        <w:rPr>
          <w:rFonts w:ascii="Times New Roman" w:hAnsi="Times New Roman"/>
          <w:bCs/>
          <w:sz w:val="28"/>
          <w:szCs w:val="28"/>
        </w:rPr>
        <w:t>Отчет</w:t>
      </w:r>
      <w:r w:rsidR="00090C5A" w:rsidRPr="00784466">
        <w:rPr>
          <w:rFonts w:ascii="Times New Roman" w:hAnsi="Times New Roman"/>
          <w:bCs/>
          <w:sz w:val="28"/>
          <w:szCs w:val="28"/>
        </w:rPr>
        <w:t xml:space="preserve"> о достижении </w:t>
      </w:r>
      <w:proofErr w:type="gramStart"/>
      <w:r w:rsidR="00090C5A" w:rsidRPr="00784466">
        <w:rPr>
          <w:rFonts w:ascii="Times New Roman" w:hAnsi="Times New Roman"/>
          <w:bCs/>
          <w:sz w:val="28"/>
          <w:szCs w:val="28"/>
        </w:rPr>
        <w:t xml:space="preserve">значений </w:t>
      </w:r>
      <w:r w:rsidR="007B1DE9">
        <w:rPr>
          <w:rFonts w:ascii="Times New Roman" w:hAnsi="Times New Roman"/>
          <w:bCs/>
          <w:sz w:val="28"/>
          <w:szCs w:val="28"/>
        </w:rPr>
        <w:t xml:space="preserve">целевых </w:t>
      </w:r>
      <w:r w:rsidR="00090C5A" w:rsidRPr="00784466">
        <w:rPr>
          <w:rFonts w:ascii="Times New Roman" w:hAnsi="Times New Roman"/>
          <w:bCs/>
          <w:sz w:val="28"/>
          <w:szCs w:val="28"/>
        </w:rPr>
        <w:t xml:space="preserve">показателей результативности </w:t>
      </w:r>
      <w:r w:rsidR="007B1DE9">
        <w:rPr>
          <w:rFonts w:ascii="Times New Roman" w:hAnsi="Times New Roman"/>
          <w:bCs/>
          <w:sz w:val="28"/>
          <w:szCs w:val="28"/>
        </w:rPr>
        <w:t>предоставления</w:t>
      </w:r>
      <w:r w:rsidR="00090C5A" w:rsidRPr="00784466">
        <w:rPr>
          <w:rFonts w:ascii="Times New Roman" w:hAnsi="Times New Roman"/>
          <w:bCs/>
          <w:sz w:val="28"/>
          <w:szCs w:val="28"/>
        </w:rPr>
        <w:t xml:space="preserve"> </w:t>
      </w:r>
      <w:r w:rsidR="002F55FB">
        <w:rPr>
          <w:rFonts w:ascii="Times New Roman" w:hAnsi="Times New Roman"/>
          <w:bCs/>
          <w:sz w:val="28"/>
          <w:szCs w:val="28"/>
        </w:rPr>
        <w:t>С</w:t>
      </w:r>
      <w:r w:rsidR="00090C5A" w:rsidRPr="00784466">
        <w:rPr>
          <w:rFonts w:ascii="Times New Roman" w:hAnsi="Times New Roman"/>
          <w:bCs/>
          <w:sz w:val="28"/>
          <w:szCs w:val="28"/>
        </w:rPr>
        <w:t>убсидии</w:t>
      </w:r>
      <w:proofErr w:type="gramEnd"/>
      <w:r w:rsidR="00090C5A" w:rsidRPr="00784466">
        <w:rPr>
          <w:rFonts w:ascii="Times New Roman" w:hAnsi="Times New Roman"/>
          <w:bCs/>
          <w:sz w:val="28"/>
          <w:szCs w:val="28"/>
        </w:rPr>
        <w:t xml:space="preserve"> </w:t>
      </w:r>
      <w:r w:rsidR="00090C5A">
        <w:rPr>
          <w:rFonts w:ascii="Times New Roman" w:hAnsi="Times New Roman"/>
          <w:bCs/>
          <w:sz w:val="28"/>
          <w:szCs w:val="28"/>
        </w:rPr>
        <w:t xml:space="preserve">на </w:t>
      </w:r>
      <w:r w:rsidR="00090C5A" w:rsidRPr="00090C5A">
        <w:rPr>
          <w:rFonts w:ascii="Times New Roman" w:hAnsi="Times New Roman"/>
          <w:bCs/>
          <w:sz w:val="28"/>
          <w:szCs w:val="28"/>
        </w:rPr>
        <w:t>выплат</w:t>
      </w:r>
      <w:r w:rsidR="00090C5A">
        <w:rPr>
          <w:rFonts w:ascii="Times New Roman" w:hAnsi="Times New Roman"/>
          <w:bCs/>
          <w:sz w:val="28"/>
          <w:szCs w:val="28"/>
        </w:rPr>
        <w:t>у</w:t>
      </w:r>
      <w:r w:rsidR="00090C5A" w:rsidRPr="00090C5A">
        <w:rPr>
          <w:rFonts w:ascii="Times New Roman" w:hAnsi="Times New Roman"/>
          <w:bCs/>
          <w:sz w:val="28"/>
          <w:szCs w:val="28"/>
        </w:rPr>
        <w:t xml:space="preserve"> единовременного пособия молодым спец</w:t>
      </w:r>
      <w:r w:rsidR="00090C5A" w:rsidRPr="00090C5A">
        <w:rPr>
          <w:rFonts w:ascii="Times New Roman" w:hAnsi="Times New Roman"/>
          <w:bCs/>
          <w:sz w:val="28"/>
          <w:szCs w:val="28"/>
        </w:rPr>
        <w:t>и</w:t>
      </w:r>
      <w:r w:rsidR="00090C5A" w:rsidRPr="00090C5A">
        <w:rPr>
          <w:rFonts w:ascii="Times New Roman" w:hAnsi="Times New Roman"/>
          <w:bCs/>
          <w:sz w:val="28"/>
          <w:szCs w:val="28"/>
        </w:rPr>
        <w:t xml:space="preserve">алистам </w:t>
      </w:r>
      <w:r w:rsidR="00090C5A">
        <w:rPr>
          <w:rFonts w:ascii="Times New Roman" w:hAnsi="Times New Roman"/>
          <w:bCs/>
          <w:sz w:val="28"/>
          <w:szCs w:val="28"/>
        </w:rPr>
        <w:t xml:space="preserve">представляется </w:t>
      </w:r>
      <w:r w:rsidR="00B30791">
        <w:rPr>
          <w:rFonts w:ascii="Times New Roman" w:hAnsi="Times New Roman"/>
          <w:bCs/>
          <w:sz w:val="28"/>
          <w:szCs w:val="28"/>
        </w:rPr>
        <w:t>ежегодно</w:t>
      </w:r>
      <w:r w:rsidR="002F55FB">
        <w:rPr>
          <w:rFonts w:ascii="Times New Roman" w:hAnsi="Times New Roman"/>
          <w:bCs/>
          <w:sz w:val="28"/>
          <w:szCs w:val="28"/>
        </w:rPr>
        <w:t>,</w:t>
      </w:r>
      <w:r w:rsidR="00B30791">
        <w:rPr>
          <w:rFonts w:ascii="Times New Roman" w:hAnsi="Times New Roman"/>
          <w:bCs/>
          <w:sz w:val="28"/>
          <w:szCs w:val="28"/>
        </w:rPr>
        <w:t xml:space="preserve"> </w:t>
      </w:r>
      <w:r w:rsidRPr="00784466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5C7713">
        <w:rPr>
          <w:rFonts w:ascii="Times New Roman" w:hAnsi="Times New Roman"/>
          <w:bCs/>
          <w:sz w:val="28"/>
          <w:szCs w:val="28"/>
        </w:rPr>
        <w:t>15</w:t>
      </w:r>
      <w:r w:rsidR="002F55FB">
        <w:rPr>
          <w:rFonts w:ascii="Times New Roman" w:hAnsi="Times New Roman"/>
          <w:bCs/>
          <w:sz w:val="28"/>
          <w:szCs w:val="28"/>
        </w:rPr>
        <w:t>.01.</w:t>
      </w:r>
      <w:r w:rsidR="0089581B">
        <w:rPr>
          <w:rFonts w:ascii="Times New Roman" w:hAnsi="Times New Roman"/>
          <w:bCs/>
          <w:sz w:val="28"/>
          <w:szCs w:val="28"/>
        </w:rPr>
        <w:t>2018</w:t>
      </w:r>
      <w:r w:rsidR="00B30791">
        <w:rPr>
          <w:rFonts w:ascii="Times New Roman" w:hAnsi="Times New Roman"/>
          <w:bCs/>
          <w:sz w:val="28"/>
          <w:szCs w:val="28"/>
        </w:rPr>
        <w:t xml:space="preserve"> </w:t>
      </w:r>
      <w:r w:rsidR="0089581B">
        <w:rPr>
          <w:rFonts w:ascii="Times New Roman" w:hAnsi="Times New Roman"/>
          <w:bCs/>
          <w:sz w:val="28"/>
          <w:szCs w:val="28"/>
        </w:rPr>
        <w:t>(</w:t>
      </w:r>
      <w:r w:rsidR="00B30791" w:rsidRPr="00B30791">
        <w:rPr>
          <w:rFonts w:ascii="Times New Roman" w:hAnsi="Times New Roman"/>
          <w:bCs/>
          <w:sz w:val="28"/>
          <w:szCs w:val="28"/>
        </w:rPr>
        <w:t>15</w:t>
      </w:r>
      <w:r w:rsidR="002F55FB">
        <w:rPr>
          <w:rFonts w:ascii="Times New Roman" w:hAnsi="Times New Roman"/>
          <w:bCs/>
          <w:sz w:val="28"/>
          <w:szCs w:val="28"/>
        </w:rPr>
        <w:t>.01.</w:t>
      </w:r>
      <w:r w:rsidR="00B30791">
        <w:rPr>
          <w:rFonts w:ascii="Times New Roman" w:hAnsi="Times New Roman"/>
          <w:bCs/>
          <w:sz w:val="28"/>
          <w:szCs w:val="28"/>
        </w:rPr>
        <w:t xml:space="preserve">2019, </w:t>
      </w:r>
      <w:r w:rsidR="00B30791" w:rsidRPr="00B30791">
        <w:rPr>
          <w:rFonts w:ascii="Times New Roman" w:hAnsi="Times New Roman"/>
          <w:bCs/>
          <w:sz w:val="28"/>
          <w:szCs w:val="28"/>
        </w:rPr>
        <w:t>15</w:t>
      </w:r>
      <w:r w:rsidR="002F55FB">
        <w:rPr>
          <w:rFonts w:ascii="Times New Roman" w:hAnsi="Times New Roman"/>
          <w:bCs/>
          <w:sz w:val="28"/>
          <w:szCs w:val="28"/>
        </w:rPr>
        <w:t>.01.</w:t>
      </w:r>
      <w:r w:rsidR="00B30791">
        <w:rPr>
          <w:rFonts w:ascii="Times New Roman" w:hAnsi="Times New Roman"/>
          <w:bCs/>
          <w:sz w:val="28"/>
          <w:szCs w:val="28"/>
        </w:rPr>
        <w:t xml:space="preserve">2020, </w:t>
      </w:r>
      <w:r w:rsidR="00B30791" w:rsidRPr="00B30791">
        <w:rPr>
          <w:rFonts w:ascii="Times New Roman" w:hAnsi="Times New Roman"/>
          <w:bCs/>
          <w:sz w:val="28"/>
          <w:szCs w:val="28"/>
        </w:rPr>
        <w:t>15</w:t>
      </w:r>
      <w:r w:rsidR="002F55FB">
        <w:rPr>
          <w:rFonts w:ascii="Times New Roman" w:hAnsi="Times New Roman"/>
          <w:bCs/>
          <w:sz w:val="28"/>
          <w:szCs w:val="28"/>
        </w:rPr>
        <w:t>.01.</w:t>
      </w:r>
      <w:r w:rsidR="00B30791">
        <w:rPr>
          <w:rFonts w:ascii="Times New Roman" w:hAnsi="Times New Roman"/>
          <w:bCs/>
          <w:sz w:val="28"/>
          <w:szCs w:val="28"/>
        </w:rPr>
        <w:t xml:space="preserve">2021, </w:t>
      </w:r>
      <w:r w:rsidR="00B30791" w:rsidRPr="00B30791">
        <w:rPr>
          <w:rFonts w:ascii="Times New Roman" w:hAnsi="Times New Roman"/>
          <w:bCs/>
          <w:sz w:val="28"/>
          <w:szCs w:val="28"/>
        </w:rPr>
        <w:t>15</w:t>
      </w:r>
      <w:r w:rsidR="002F55FB">
        <w:rPr>
          <w:rFonts w:ascii="Times New Roman" w:hAnsi="Times New Roman"/>
          <w:bCs/>
          <w:sz w:val="28"/>
          <w:szCs w:val="28"/>
        </w:rPr>
        <w:t>.01.</w:t>
      </w:r>
      <w:r w:rsidR="00B30791">
        <w:rPr>
          <w:rFonts w:ascii="Times New Roman" w:hAnsi="Times New Roman"/>
          <w:bCs/>
          <w:sz w:val="28"/>
          <w:szCs w:val="28"/>
        </w:rPr>
        <w:t xml:space="preserve">2022, </w:t>
      </w:r>
      <w:r w:rsidR="00B30791" w:rsidRPr="00B30791">
        <w:rPr>
          <w:rFonts w:ascii="Times New Roman" w:hAnsi="Times New Roman"/>
          <w:bCs/>
          <w:sz w:val="28"/>
          <w:szCs w:val="28"/>
        </w:rPr>
        <w:t>15</w:t>
      </w:r>
      <w:r w:rsidR="002F55FB">
        <w:rPr>
          <w:rFonts w:ascii="Times New Roman" w:hAnsi="Times New Roman"/>
          <w:bCs/>
          <w:sz w:val="28"/>
          <w:szCs w:val="28"/>
        </w:rPr>
        <w:t>.01.</w:t>
      </w:r>
      <w:r w:rsidR="00B30791">
        <w:rPr>
          <w:rFonts w:ascii="Times New Roman" w:hAnsi="Times New Roman"/>
          <w:bCs/>
          <w:sz w:val="28"/>
          <w:szCs w:val="28"/>
        </w:rPr>
        <w:t>2023</w:t>
      </w:r>
      <w:r w:rsidR="0089581B">
        <w:rPr>
          <w:rFonts w:ascii="Times New Roman" w:hAnsi="Times New Roman"/>
          <w:bCs/>
          <w:sz w:val="28"/>
          <w:szCs w:val="28"/>
        </w:rPr>
        <w:t>)</w:t>
      </w:r>
      <w:r w:rsidRPr="00784466">
        <w:rPr>
          <w:rFonts w:ascii="Times New Roman" w:hAnsi="Times New Roman"/>
          <w:bCs/>
          <w:sz w:val="28"/>
          <w:szCs w:val="28"/>
        </w:rPr>
        <w:t xml:space="preserve"> по форме, установленной пр</w:t>
      </w:r>
      <w:r w:rsidRPr="00784466">
        <w:rPr>
          <w:rFonts w:ascii="Times New Roman" w:hAnsi="Times New Roman"/>
          <w:bCs/>
          <w:sz w:val="28"/>
          <w:szCs w:val="28"/>
        </w:rPr>
        <w:t>и</w:t>
      </w:r>
      <w:r w:rsidRPr="00784466">
        <w:rPr>
          <w:rFonts w:ascii="Times New Roman" w:hAnsi="Times New Roman"/>
          <w:bCs/>
          <w:sz w:val="28"/>
          <w:szCs w:val="28"/>
        </w:rPr>
        <w:t xml:space="preserve">ложением № </w:t>
      </w:r>
      <w:r w:rsidR="00090C5A">
        <w:rPr>
          <w:rFonts w:ascii="Times New Roman" w:hAnsi="Times New Roman"/>
          <w:bCs/>
          <w:sz w:val="28"/>
          <w:szCs w:val="28"/>
        </w:rPr>
        <w:t>4</w:t>
      </w:r>
      <w:r w:rsidRPr="00784466">
        <w:rPr>
          <w:rFonts w:ascii="Times New Roman" w:hAnsi="Times New Roman"/>
          <w:bCs/>
          <w:sz w:val="28"/>
          <w:szCs w:val="28"/>
        </w:rPr>
        <w:t xml:space="preserve"> к настоящему Соглашению</w:t>
      </w:r>
      <w:r w:rsidR="00090C5A">
        <w:rPr>
          <w:rFonts w:ascii="Times New Roman" w:hAnsi="Times New Roman"/>
          <w:bCs/>
          <w:sz w:val="28"/>
          <w:szCs w:val="28"/>
        </w:rPr>
        <w:t>»</w:t>
      </w:r>
      <w:r w:rsidRPr="00784466">
        <w:rPr>
          <w:rFonts w:ascii="Times New Roman" w:hAnsi="Times New Roman"/>
          <w:bCs/>
          <w:sz w:val="28"/>
          <w:szCs w:val="28"/>
        </w:rPr>
        <w:t>.</w:t>
      </w:r>
    </w:p>
    <w:p w:rsidR="00090C5A" w:rsidRDefault="00090C5A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93A77">
        <w:rPr>
          <w:rFonts w:ascii="Times New Roman" w:hAnsi="Times New Roman"/>
          <w:bCs/>
          <w:sz w:val="28"/>
          <w:szCs w:val="28"/>
        </w:rPr>
        <w:t>2.2</w:t>
      </w:r>
      <w:r>
        <w:rPr>
          <w:rFonts w:ascii="Times New Roman" w:hAnsi="Times New Roman"/>
          <w:bCs/>
          <w:sz w:val="28"/>
          <w:szCs w:val="28"/>
        </w:rPr>
        <w:t>. </w:t>
      </w:r>
      <w:r w:rsidR="00D93A77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ополнить подпунктом </w:t>
      </w:r>
      <w:r w:rsidRPr="00090C5A">
        <w:rPr>
          <w:rFonts w:ascii="Times New Roman" w:hAnsi="Times New Roman"/>
          <w:bCs/>
          <w:sz w:val="28"/>
          <w:szCs w:val="28"/>
        </w:rPr>
        <w:t>2.2.1</w:t>
      </w:r>
      <w:r>
        <w:rPr>
          <w:rFonts w:ascii="Times New Roman" w:hAnsi="Times New Roman"/>
          <w:bCs/>
          <w:sz w:val="28"/>
          <w:szCs w:val="28"/>
        </w:rPr>
        <w:t>4 следующего содержания:</w:t>
      </w:r>
    </w:p>
    <w:p w:rsidR="00BB026E" w:rsidRDefault="00090C5A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5A9">
        <w:rPr>
          <w:rFonts w:ascii="Times New Roman" w:hAnsi="Times New Roman"/>
          <w:bCs/>
          <w:sz w:val="28"/>
          <w:szCs w:val="28"/>
        </w:rPr>
        <w:t xml:space="preserve">«2.2.14. </w:t>
      </w:r>
      <w:r w:rsidR="00B645A9" w:rsidRPr="00B645A9">
        <w:rPr>
          <w:rFonts w:ascii="Times New Roman" w:hAnsi="Times New Roman"/>
          <w:bCs/>
          <w:sz w:val="28"/>
          <w:szCs w:val="28"/>
        </w:rPr>
        <w:t>Обязуется испол</w:t>
      </w:r>
      <w:r w:rsidR="00B30791">
        <w:rPr>
          <w:rFonts w:ascii="Times New Roman" w:hAnsi="Times New Roman"/>
          <w:bCs/>
          <w:sz w:val="28"/>
          <w:szCs w:val="28"/>
        </w:rPr>
        <w:t>нять Соглашение в полном объеме</w:t>
      </w:r>
      <w:r w:rsidR="00B645A9" w:rsidRPr="00B645A9">
        <w:rPr>
          <w:rFonts w:ascii="Times New Roman" w:hAnsi="Times New Roman"/>
          <w:bCs/>
          <w:sz w:val="28"/>
          <w:szCs w:val="28"/>
        </w:rPr>
        <w:t xml:space="preserve"> до истечения пятилетнего срока, в</w:t>
      </w:r>
      <w:r w:rsidRPr="00B645A9">
        <w:rPr>
          <w:rFonts w:ascii="Times New Roman" w:hAnsi="Times New Roman"/>
          <w:bCs/>
          <w:sz w:val="28"/>
          <w:szCs w:val="28"/>
        </w:rPr>
        <w:t xml:space="preserve"> случае увольнения молодого специалиста, принятого пер</w:t>
      </w:r>
      <w:r w:rsidRPr="00B645A9">
        <w:rPr>
          <w:rFonts w:ascii="Times New Roman" w:hAnsi="Times New Roman"/>
          <w:bCs/>
          <w:sz w:val="28"/>
          <w:szCs w:val="28"/>
        </w:rPr>
        <w:t>е</w:t>
      </w:r>
      <w:r w:rsidRPr="00B645A9">
        <w:rPr>
          <w:rFonts w:ascii="Times New Roman" w:hAnsi="Times New Roman"/>
          <w:bCs/>
          <w:sz w:val="28"/>
          <w:szCs w:val="28"/>
        </w:rPr>
        <w:t>водом к другому сельскохозяйственному товаропроизводителю по основ</w:t>
      </w:r>
      <w:r w:rsidRPr="00B645A9">
        <w:rPr>
          <w:rFonts w:ascii="Times New Roman" w:hAnsi="Times New Roman"/>
          <w:bCs/>
          <w:sz w:val="28"/>
          <w:szCs w:val="28"/>
        </w:rPr>
        <w:t>а</w:t>
      </w:r>
      <w:r w:rsidRPr="00B645A9">
        <w:rPr>
          <w:rFonts w:ascii="Times New Roman" w:hAnsi="Times New Roman"/>
          <w:bCs/>
          <w:sz w:val="28"/>
          <w:szCs w:val="28"/>
        </w:rPr>
        <w:t>ниям, предусмотренным пунктом 5 статьи 77 Трудового кодекса Российской Федер</w:t>
      </w:r>
      <w:r w:rsidRPr="00B645A9">
        <w:rPr>
          <w:rFonts w:ascii="Times New Roman" w:hAnsi="Times New Roman"/>
          <w:bCs/>
          <w:sz w:val="28"/>
          <w:szCs w:val="28"/>
        </w:rPr>
        <w:t>а</w:t>
      </w:r>
      <w:r w:rsidRPr="00B645A9">
        <w:rPr>
          <w:rFonts w:ascii="Times New Roman" w:hAnsi="Times New Roman"/>
          <w:bCs/>
          <w:sz w:val="28"/>
          <w:szCs w:val="28"/>
        </w:rPr>
        <w:t>ции</w:t>
      </w:r>
      <w:r w:rsidR="005B6A70">
        <w:rPr>
          <w:rFonts w:ascii="Times New Roman" w:hAnsi="Times New Roman"/>
          <w:bCs/>
          <w:sz w:val="28"/>
          <w:szCs w:val="28"/>
        </w:rPr>
        <w:t>.</w:t>
      </w:r>
      <w:r w:rsidR="00B30791">
        <w:rPr>
          <w:rFonts w:ascii="Times New Roman" w:hAnsi="Times New Roman"/>
          <w:bCs/>
          <w:sz w:val="28"/>
          <w:szCs w:val="28"/>
        </w:rPr>
        <w:t xml:space="preserve"> (</w:t>
      </w:r>
      <w:r w:rsidR="005B6A70">
        <w:rPr>
          <w:rFonts w:ascii="Times New Roman" w:hAnsi="Times New Roman"/>
          <w:bCs/>
          <w:sz w:val="28"/>
          <w:szCs w:val="28"/>
        </w:rPr>
        <w:t>П</w:t>
      </w:r>
      <w:r w:rsidR="00B30791">
        <w:rPr>
          <w:rFonts w:ascii="Times New Roman" w:hAnsi="Times New Roman"/>
          <w:bCs/>
          <w:sz w:val="28"/>
          <w:szCs w:val="28"/>
        </w:rPr>
        <w:t>у</w:t>
      </w:r>
      <w:r w:rsidR="005B6A70">
        <w:rPr>
          <w:rFonts w:ascii="Times New Roman" w:hAnsi="Times New Roman"/>
          <w:bCs/>
          <w:sz w:val="28"/>
          <w:szCs w:val="28"/>
        </w:rPr>
        <w:t>н</w:t>
      </w:r>
      <w:proofErr w:type="gramStart"/>
      <w:r w:rsidR="00B30791">
        <w:rPr>
          <w:rFonts w:ascii="Times New Roman" w:hAnsi="Times New Roman"/>
          <w:bCs/>
          <w:sz w:val="28"/>
          <w:szCs w:val="28"/>
        </w:rPr>
        <w:t xml:space="preserve">кт </w:t>
      </w:r>
      <w:r w:rsidR="005B6A70">
        <w:rPr>
          <w:rFonts w:ascii="Times New Roman" w:hAnsi="Times New Roman"/>
          <w:bCs/>
          <w:sz w:val="28"/>
          <w:szCs w:val="28"/>
        </w:rPr>
        <w:t>вкл</w:t>
      </w:r>
      <w:proofErr w:type="gramEnd"/>
      <w:r w:rsidR="005B6A70">
        <w:rPr>
          <w:rFonts w:ascii="Times New Roman" w:hAnsi="Times New Roman"/>
          <w:bCs/>
          <w:sz w:val="28"/>
          <w:szCs w:val="28"/>
        </w:rPr>
        <w:t xml:space="preserve">ючается в соглашение при предоставлении Субсидии </w:t>
      </w:r>
      <w:r w:rsidR="005B6A70" w:rsidRPr="005B6A70">
        <w:rPr>
          <w:rFonts w:ascii="Times New Roman" w:hAnsi="Times New Roman"/>
          <w:bCs/>
          <w:sz w:val="28"/>
          <w:szCs w:val="28"/>
        </w:rPr>
        <w:t>на выплату единовременного пособия молодым специалистам</w:t>
      </w:r>
      <w:r w:rsidR="005B6A70">
        <w:rPr>
          <w:rFonts w:ascii="Times New Roman" w:hAnsi="Times New Roman"/>
          <w:bCs/>
          <w:sz w:val="28"/>
          <w:szCs w:val="28"/>
        </w:rPr>
        <w:t>)</w:t>
      </w:r>
      <w:r w:rsidR="00BB026E">
        <w:rPr>
          <w:rFonts w:ascii="Times New Roman" w:hAnsi="Times New Roman"/>
          <w:bCs/>
          <w:sz w:val="28"/>
          <w:szCs w:val="28"/>
        </w:rPr>
        <w:t>».</w:t>
      </w:r>
    </w:p>
    <w:p w:rsidR="00D93A77" w:rsidRDefault="00DA16D7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ED3">
        <w:rPr>
          <w:rFonts w:ascii="Times New Roman" w:hAnsi="Times New Roman"/>
          <w:bCs/>
          <w:spacing w:val="-2"/>
          <w:sz w:val="28"/>
          <w:szCs w:val="28"/>
        </w:rPr>
        <w:t>3. </w:t>
      </w:r>
      <w:r w:rsidR="005A6A9D" w:rsidRPr="00705ED3">
        <w:rPr>
          <w:rFonts w:ascii="Times New Roman" w:hAnsi="Times New Roman"/>
          <w:bCs/>
          <w:spacing w:val="-2"/>
          <w:sz w:val="28"/>
          <w:szCs w:val="28"/>
        </w:rPr>
        <w:t>Д</w:t>
      </w:r>
      <w:r w:rsidRPr="00705ED3">
        <w:rPr>
          <w:rFonts w:ascii="Times New Roman" w:hAnsi="Times New Roman"/>
          <w:bCs/>
          <w:spacing w:val="-2"/>
          <w:sz w:val="28"/>
          <w:szCs w:val="28"/>
        </w:rPr>
        <w:t xml:space="preserve">ополнить приложением </w:t>
      </w:r>
      <w:r w:rsidR="002F55FB" w:rsidRPr="00705ED3">
        <w:rPr>
          <w:rFonts w:ascii="Times New Roman" w:hAnsi="Times New Roman"/>
          <w:bCs/>
          <w:spacing w:val="-2"/>
          <w:sz w:val="28"/>
          <w:szCs w:val="28"/>
        </w:rPr>
        <w:t xml:space="preserve">к Соглашению </w:t>
      </w:r>
      <w:r w:rsidRPr="00705ED3">
        <w:rPr>
          <w:rFonts w:ascii="Times New Roman" w:hAnsi="Times New Roman"/>
          <w:bCs/>
          <w:spacing w:val="-2"/>
          <w:sz w:val="28"/>
          <w:szCs w:val="28"/>
        </w:rPr>
        <w:t xml:space="preserve">«Показатели результативности </w:t>
      </w:r>
      <w:r w:rsidRPr="00DA16D7">
        <w:rPr>
          <w:rFonts w:ascii="Times New Roman" w:hAnsi="Times New Roman"/>
          <w:bCs/>
          <w:sz w:val="28"/>
          <w:szCs w:val="28"/>
        </w:rPr>
        <w:t>использования Субсидии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16D7">
        <w:rPr>
          <w:rFonts w:ascii="Times New Roman" w:hAnsi="Times New Roman"/>
          <w:bCs/>
          <w:sz w:val="28"/>
          <w:szCs w:val="28"/>
        </w:rPr>
        <w:t>на выплату единовременного пособия молодым специ</w:t>
      </w:r>
      <w:r w:rsidRPr="00DA16D7">
        <w:rPr>
          <w:rFonts w:ascii="Times New Roman" w:hAnsi="Times New Roman"/>
          <w:bCs/>
          <w:sz w:val="28"/>
          <w:szCs w:val="28"/>
        </w:rPr>
        <w:t>а</w:t>
      </w:r>
      <w:r w:rsidRPr="00DA16D7">
        <w:rPr>
          <w:rFonts w:ascii="Times New Roman" w:hAnsi="Times New Roman"/>
          <w:bCs/>
          <w:sz w:val="28"/>
          <w:szCs w:val="28"/>
        </w:rPr>
        <w:t>листам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16D7">
        <w:rPr>
          <w:rFonts w:ascii="Times New Roman" w:hAnsi="Times New Roman"/>
          <w:bCs/>
          <w:sz w:val="28"/>
          <w:szCs w:val="28"/>
        </w:rPr>
        <w:t>в 2017 году</w:t>
      </w:r>
      <w:r>
        <w:rPr>
          <w:rFonts w:ascii="Times New Roman" w:hAnsi="Times New Roman"/>
          <w:bCs/>
          <w:sz w:val="28"/>
          <w:szCs w:val="28"/>
        </w:rPr>
        <w:t>»</w:t>
      </w:r>
      <w:r w:rsidR="005A6A9D">
        <w:rPr>
          <w:rFonts w:ascii="Times New Roman" w:hAnsi="Times New Roman"/>
          <w:bCs/>
          <w:sz w:val="28"/>
          <w:szCs w:val="28"/>
        </w:rPr>
        <w:t xml:space="preserve"> согласно приложению № 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41DE2" w:rsidRDefault="00641DE2" w:rsidP="0089581B">
      <w:pPr>
        <w:spacing w:after="24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</w:t>
      </w:r>
      <w:r w:rsidRPr="00641DE2">
        <w:rPr>
          <w:rFonts w:ascii="Times New Roman" w:hAnsi="Times New Roman"/>
          <w:bCs/>
          <w:spacing w:val="-2"/>
          <w:sz w:val="28"/>
          <w:szCs w:val="28"/>
        </w:rPr>
        <w:t>Приложени</w:t>
      </w:r>
      <w:r w:rsidR="005A6A9D">
        <w:rPr>
          <w:rFonts w:ascii="Times New Roman" w:hAnsi="Times New Roman"/>
          <w:bCs/>
          <w:spacing w:val="-2"/>
          <w:sz w:val="28"/>
          <w:szCs w:val="28"/>
        </w:rPr>
        <w:t>е</w:t>
      </w:r>
      <w:r w:rsidRPr="00641DE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AA4C4B">
        <w:rPr>
          <w:rFonts w:ascii="Times New Roman" w:hAnsi="Times New Roman"/>
          <w:bCs/>
          <w:spacing w:val="-2"/>
          <w:sz w:val="28"/>
          <w:szCs w:val="28"/>
        </w:rPr>
        <w:t xml:space="preserve">к приложению </w:t>
      </w:r>
      <w:r w:rsidRPr="00641DE2">
        <w:rPr>
          <w:rFonts w:ascii="Times New Roman" w:hAnsi="Times New Roman" w:cs="Times New Roman"/>
          <w:bCs/>
          <w:spacing w:val="-2"/>
          <w:sz w:val="28"/>
          <w:szCs w:val="28"/>
        </w:rPr>
        <w:t>№ 1</w:t>
      </w:r>
      <w:r w:rsidRPr="00641DE2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Pr="00641DE2">
        <w:rPr>
          <w:rFonts w:ascii="Times New Roman" w:hAnsi="Times New Roman" w:cs="Times New Roman"/>
          <w:bCs/>
          <w:spacing w:val="-2"/>
          <w:sz w:val="28"/>
          <w:szCs w:val="28"/>
        </w:rPr>
        <w:t>Источники</w:t>
      </w:r>
      <w:r w:rsidRPr="00641DE2">
        <w:rPr>
          <w:rFonts w:ascii="Times New Roman" w:hAnsi="Times New Roman"/>
          <w:bCs/>
          <w:spacing w:val="-2"/>
          <w:sz w:val="28"/>
          <w:szCs w:val="28"/>
        </w:rPr>
        <w:t xml:space="preserve"> сведений об исполнении (н</w:t>
      </w:r>
      <w:r w:rsidRPr="00641DE2">
        <w:rPr>
          <w:rFonts w:ascii="Times New Roman" w:hAnsi="Times New Roman"/>
          <w:bCs/>
          <w:spacing w:val="-2"/>
          <w:sz w:val="28"/>
          <w:szCs w:val="28"/>
        </w:rPr>
        <w:t>е</w:t>
      </w:r>
      <w:r w:rsidRPr="00641DE2">
        <w:rPr>
          <w:rFonts w:ascii="Times New Roman" w:hAnsi="Times New Roman"/>
          <w:bCs/>
          <w:spacing w:val="-2"/>
          <w:sz w:val="28"/>
          <w:szCs w:val="28"/>
        </w:rPr>
        <w:t>исполнении) получателем Субсидий показателей (целевых показателей)</w:t>
      </w:r>
      <w:r w:rsidR="0089581B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641DE2">
        <w:rPr>
          <w:rFonts w:ascii="Times New Roman" w:hAnsi="Times New Roman"/>
          <w:bCs/>
          <w:spacing w:val="-2"/>
          <w:sz w:val="28"/>
          <w:szCs w:val="28"/>
        </w:rPr>
        <w:t>результ</w:t>
      </w:r>
      <w:r w:rsidRPr="00641DE2">
        <w:rPr>
          <w:rFonts w:ascii="Times New Roman" w:hAnsi="Times New Roman"/>
          <w:bCs/>
          <w:spacing w:val="-2"/>
          <w:sz w:val="28"/>
          <w:szCs w:val="28"/>
        </w:rPr>
        <w:t>а</w:t>
      </w:r>
      <w:r w:rsidRPr="00641DE2">
        <w:rPr>
          <w:rFonts w:ascii="Times New Roman" w:hAnsi="Times New Roman"/>
          <w:bCs/>
          <w:spacing w:val="-2"/>
          <w:sz w:val="28"/>
          <w:szCs w:val="28"/>
        </w:rPr>
        <w:lastRenderedPageBreak/>
        <w:t>тивности использования Субсидий» дополнить строкой 6 следующего содержания: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2126"/>
        <w:gridCol w:w="2693"/>
      </w:tblGrid>
      <w:tr w:rsidR="00641DE2" w:rsidRPr="00641DE2" w:rsidTr="0089581B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2" w:rsidRPr="00641DE2" w:rsidRDefault="001A6FF4" w:rsidP="00641DE2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</w:t>
            </w:r>
            <w:r w:rsidR="00641DE2" w:rsidRPr="00641DE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E2" w:rsidRPr="00641DE2" w:rsidRDefault="00641DE2" w:rsidP="00641D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DE2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на выплату единовременных пособий молодым специалистам в 2017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E2" w:rsidRPr="00641DE2" w:rsidRDefault="00641DE2" w:rsidP="00641D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2" w:rsidRPr="00641DE2" w:rsidRDefault="00641DE2" w:rsidP="00641DE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E2" w:rsidRPr="00641DE2" w:rsidRDefault="00641DE2" w:rsidP="00641DE2">
            <w:pPr>
              <w:widowControl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41DE2" w:rsidRPr="00641DE2" w:rsidTr="0089581B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2" w:rsidRPr="00641DE2" w:rsidRDefault="00641DE2" w:rsidP="00641DE2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41DE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E2" w:rsidRPr="00641DE2" w:rsidRDefault="00641DE2" w:rsidP="00641DE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41DE2">
              <w:rPr>
                <w:rFonts w:ascii="Times New Roman" w:hAnsi="Times New Roman" w:cs="Times New Roman"/>
                <w:sz w:val="22"/>
                <w:szCs w:val="22"/>
              </w:rPr>
              <w:t>Сохранение рабочего места, за молодым специалистом, получившего единовреме</w:t>
            </w:r>
            <w:r w:rsidRPr="00641DE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41DE2">
              <w:rPr>
                <w:rFonts w:ascii="Times New Roman" w:hAnsi="Times New Roman" w:cs="Times New Roman"/>
                <w:sz w:val="22"/>
                <w:szCs w:val="22"/>
              </w:rPr>
              <w:t>ное пособие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E2" w:rsidRPr="00641DE2" w:rsidRDefault="0089581B" w:rsidP="008958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на 31.12.2017 (31.12.2018, 31.12.2019, 31.12.2020, 31.12.2021, 31.12.2022) продолжает работать в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E2" w:rsidRPr="00641DE2" w:rsidRDefault="00641DE2" w:rsidP="00641DE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1DE2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Кутергина</w:t>
            </w:r>
            <w:proofErr w:type="spellEnd"/>
            <w:r w:rsidRPr="00641DE2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Е.А.,  начальник отдела организационной, кадровой и мобил</w:t>
            </w:r>
            <w:r w:rsidRPr="00641DE2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и</w:t>
            </w:r>
            <w:r w:rsidRPr="00641DE2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зационной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E2" w:rsidRPr="00641DE2" w:rsidRDefault="00641DE2" w:rsidP="00641DE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Копия трудовой книжки</w:t>
            </w:r>
            <w:r w:rsidRPr="0064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молодого специалиста, п</w:t>
            </w: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лучившего единовременное пособие, заверенная кадр</w:t>
            </w: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вым работником или рук</w:t>
            </w: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водителем получателя су</w:t>
            </w: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б</w:t>
            </w:r>
            <w:r w:rsidRPr="00641D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сидии</w:t>
            </w:r>
            <w:r w:rsidR="001A6FF4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»</w:t>
            </w:r>
          </w:p>
        </w:tc>
      </w:tr>
    </w:tbl>
    <w:p w:rsidR="00DA16D7" w:rsidRDefault="005A6A9D" w:rsidP="0089581B">
      <w:pPr>
        <w:spacing w:before="24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5. Дополнить приложением № 4 «</w:t>
      </w:r>
      <w:r w:rsidRPr="005A6A9D">
        <w:rPr>
          <w:rFonts w:ascii="Times New Roman" w:hAnsi="Times New Roman"/>
          <w:bCs/>
          <w:sz w:val="28"/>
          <w:szCs w:val="28"/>
        </w:rPr>
        <w:t>Отчет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6A9D">
        <w:rPr>
          <w:rFonts w:ascii="Times New Roman" w:hAnsi="Times New Roman"/>
          <w:bCs/>
          <w:sz w:val="28"/>
          <w:szCs w:val="28"/>
        </w:rPr>
        <w:t xml:space="preserve">о достижении </w:t>
      </w:r>
      <w:r>
        <w:rPr>
          <w:rFonts w:ascii="Times New Roman" w:hAnsi="Times New Roman"/>
          <w:bCs/>
          <w:sz w:val="28"/>
          <w:szCs w:val="28"/>
        </w:rPr>
        <w:t>получателем субс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дии </w:t>
      </w:r>
      <w:proofErr w:type="gramStart"/>
      <w:r w:rsidRPr="005A6A9D">
        <w:rPr>
          <w:rFonts w:ascii="Times New Roman" w:hAnsi="Times New Roman"/>
          <w:bCs/>
          <w:sz w:val="28"/>
          <w:szCs w:val="28"/>
        </w:rPr>
        <w:t xml:space="preserve">значений </w:t>
      </w:r>
      <w:r w:rsidR="0089581B">
        <w:rPr>
          <w:rFonts w:ascii="Times New Roman" w:hAnsi="Times New Roman"/>
          <w:bCs/>
          <w:sz w:val="28"/>
          <w:szCs w:val="28"/>
        </w:rPr>
        <w:t>целевых показателей результативности предоставления</w:t>
      </w:r>
      <w:r w:rsidRPr="005A6A9D">
        <w:rPr>
          <w:rFonts w:ascii="Times New Roman" w:hAnsi="Times New Roman"/>
          <w:bCs/>
          <w:sz w:val="28"/>
          <w:szCs w:val="28"/>
        </w:rPr>
        <w:t xml:space="preserve"> Су</w:t>
      </w:r>
      <w:r w:rsidRPr="005A6A9D">
        <w:rPr>
          <w:rFonts w:ascii="Times New Roman" w:hAnsi="Times New Roman"/>
          <w:bCs/>
          <w:sz w:val="28"/>
          <w:szCs w:val="28"/>
        </w:rPr>
        <w:t>б</w:t>
      </w:r>
      <w:r w:rsidRPr="005A6A9D">
        <w:rPr>
          <w:rFonts w:ascii="Times New Roman" w:hAnsi="Times New Roman"/>
          <w:bCs/>
          <w:sz w:val="28"/>
          <w:szCs w:val="28"/>
        </w:rPr>
        <w:t>сидии</w:t>
      </w:r>
      <w:proofErr w:type="gramEnd"/>
      <w:r w:rsidRPr="005A6A9D">
        <w:rPr>
          <w:rFonts w:ascii="Times New Roman" w:hAnsi="Times New Roman"/>
          <w:bCs/>
          <w:sz w:val="28"/>
          <w:szCs w:val="28"/>
        </w:rPr>
        <w:t xml:space="preserve"> на выплату единовременного пособия молодым специалистам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6A9D">
        <w:rPr>
          <w:rFonts w:ascii="Times New Roman" w:hAnsi="Times New Roman"/>
          <w:bCs/>
          <w:sz w:val="28"/>
          <w:szCs w:val="28"/>
        </w:rPr>
        <w:t>по сос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янию на </w:t>
      </w:r>
      <w:r w:rsidR="002F55FB">
        <w:rPr>
          <w:rFonts w:ascii="Times New Roman" w:hAnsi="Times New Roman"/>
          <w:bCs/>
          <w:sz w:val="28"/>
          <w:szCs w:val="28"/>
        </w:rPr>
        <w:t>«____» ___________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9581B">
        <w:rPr>
          <w:rFonts w:ascii="Times New Roman" w:hAnsi="Times New Roman"/>
          <w:bCs/>
          <w:sz w:val="28"/>
          <w:szCs w:val="28"/>
        </w:rPr>
        <w:t>__ г</w:t>
      </w:r>
      <w:r w:rsidR="002F55FB">
        <w:rPr>
          <w:rFonts w:ascii="Times New Roman" w:hAnsi="Times New Roman"/>
          <w:bCs/>
          <w:sz w:val="28"/>
          <w:szCs w:val="28"/>
        </w:rPr>
        <w:t>.</w:t>
      </w:r>
      <w:r w:rsidR="0089581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№ 2.</w:t>
      </w:r>
    </w:p>
    <w:p w:rsidR="005A6A9D" w:rsidRDefault="0089581B" w:rsidP="00BA7C1C">
      <w:pPr>
        <w:spacing w:line="4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A6A9D">
        <w:rPr>
          <w:rFonts w:ascii="Times New Roman" w:hAnsi="Times New Roman"/>
          <w:bCs/>
          <w:sz w:val="28"/>
          <w:szCs w:val="28"/>
        </w:rPr>
        <w:t>6. Дополнить приложением № 5 «</w:t>
      </w:r>
      <w:r w:rsidR="005A6A9D" w:rsidRPr="005A6A9D">
        <w:rPr>
          <w:rFonts w:ascii="Times New Roman" w:hAnsi="Times New Roman"/>
          <w:bCs/>
          <w:sz w:val="28"/>
          <w:szCs w:val="28"/>
        </w:rPr>
        <w:t>Методика</w:t>
      </w:r>
      <w:r w:rsidR="005A6A9D">
        <w:rPr>
          <w:rFonts w:ascii="Times New Roman" w:hAnsi="Times New Roman"/>
          <w:bCs/>
          <w:sz w:val="28"/>
          <w:szCs w:val="28"/>
        </w:rPr>
        <w:t xml:space="preserve"> </w:t>
      </w:r>
      <w:r w:rsidR="005A6A9D" w:rsidRPr="005A6A9D">
        <w:rPr>
          <w:rFonts w:ascii="Times New Roman" w:hAnsi="Times New Roman"/>
          <w:bCs/>
          <w:sz w:val="28"/>
          <w:szCs w:val="28"/>
        </w:rPr>
        <w:t>расчетов размеров штра</w:t>
      </w:r>
      <w:r w:rsidR="005A6A9D" w:rsidRPr="005A6A9D">
        <w:rPr>
          <w:rFonts w:ascii="Times New Roman" w:hAnsi="Times New Roman"/>
          <w:bCs/>
          <w:sz w:val="28"/>
          <w:szCs w:val="28"/>
        </w:rPr>
        <w:t>ф</w:t>
      </w:r>
      <w:r w:rsidR="005A6A9D" w:rsidRPr="005A6A9D">
        <w:rPr>
          <w:rFonts w:ascii="Times New Roman" w:hAnsi="Times New Roman"/>
          <w:bCs/>
          <w:sz w:val="28"/>
          <w:szCs w:val="28"/>
        </w:rPr>
        <w:t>ных санкций, применяемых</w:t>
      </w:r>
      <w:r w:rsidR="005A6A9D">
        <w:rPr>
          <w:rFonts w:ascii="Times New Roman" w:hAnsi="Times New Roman"/>
          <w:bCs/>
          <w:sz w:val="28"/>
          <w:szCs w:val="28"/>
        </w:rPr>
        <w:t xml:space="preserve"> </w:t>
      </w:r>
      <w:r w:rsidR="005A6A9D" w:rsidRPr="005A6A9D">
        <w:rPr>
          <w:rFonts w:ascii="Times New Roman" w:hAnsi="Times New Roman"/>
          <w:bCs/>
          <w:sz w:val="28"/>
          <w:szCs w:val="28"/>
        </w:rPr>
        <w:t xml:space="preserve">при </w:t>
      </w:r>
      <w:proofErr w:type="spellStart"/>
      <w:r w:rsidR="005A6A9D" w:rsidRPr="005A6A9D">
        <w:rPr>
          <w:rFonts w:ascii="Times New Roman" w:hAnsi="Times New Roman"/>
          <w:bCs/>
          <w:sz w:val="28"/>
          <w:szCs w:val="28"/>
        </w:rPr>
        <w:t>недостижении</w:t>
      </w:r>
      <w:proofErr w:type="spellEnd"/>
      <w:r w:rsidR="005A6A9D" w:rsidRPr="005A6A9D">
        <w:rPr>
          <w:rFonts w:ascii="Times New Roman" w:hAnsi="Times New Roman"/>
          <w:bCs/>
          <w:sz w:val="28"/>
          <w:szCs w:val="28"/>
        </w:rPr>
        <w:t xml:space="preserve"> получателем </w:t>
      </w:r>
      <w:proofErr w:type="gramStart"/>
      <w:r w:rsidR="005A6A9D" w:rsidRPr="005A6A9D">
        <w:rPr>
          <w:rFonts w:ascii="Times New Roman" w:hAnsi="Times New Roman"/>
          <w:bCs/>
          <w:sz w:val="28"/>
          <w:szCs w:val="28"/>
        </w:rPr>
        <w:t>Субсидии показателя р</w:t>
      </w:r>
      <w:r w:rsidR="005A6A9D" w:rsidRPr="005A6A9D">
        <w:rPr>
          <w:rFonts w:ascii="Times New Roman" w:hAnsi="Times New Roman"/>
          <w:bCs/>
          <w:sz w:val="28"/>
          <w:szCs w:val="28"/>
        </w:rPr>
        <w:t>е</w:t>
      </w:r>
      <w:r w:rsidR="005A6A9D" w:rsidRPr="005A6A9D">
        <w:rPr>
          <w:rFonts w:ascii="Times New Roman" w:hAnsi="Times New Roman"/>
          <w:bCs/>
          <w:sz w:val="28"/>
          <w:szCs w:val="28"/>
        </w:rPr>
        <w:t>зультативности предоставления субсидии</w:t>
      </w:r>
      <w:proofErr w:type="gramEnd"/>
      <w:r w:rsidR="005A6A9D" w:rsidRPr="005A6A9D">
        <w:rPr>
          <w:rFonts w:ascii="Times New Roman" w:hAnsi="Times New Roman"/>
          <w:bCs/>
          <w:sz w:val="28"/>
          <w:szCs w:val="28"/>
        </w:rPr>
        <w:t xml:space="preserve"> на выплату единовременного пособия молодым специалистам</w:t>
      </w:r>
      <w:r>
        <w:rPr>
          <w:rFonts w:ascii="Times New Roman" w:hAnsi="Times New Roman"/>
          <w:bCs/>
          <w:sz w:val="28"/>
          <w:szCs w:val="28"/>
        </w:rPr>
        <w:t>»</w:t>
      </w:r>
      <w:r w:rsidR="005A6A9D" w:rsidRPr="005A6A9D">
        <w:t xml:space="preserve"> </w:t>
      </w:r>
      <w:r w:rsidR="005A6A9D" w:rsidRPr="005A6A9D">
        <w:rPr>
          <w:rFonts w:ascii="Times New Roman" w:hAnsi="Times New Roman"/>
          <w:bCs/>
          <w:sz w:val="28"/>
          <w:szCs w:val="28"/>
        </w:rPr>
        <w:t xml:space="preserve">согласно приложению № </w:t>
      </w:r>
      <w:r w:rsidR="005A6A9D">
        <w:rPr>
          <w:rFonts w:ascii="Times New Roman" w:hAnsi="Times New Roman"/>
          <w:bCs/>
          <w:sz w:val="28"/>
          <w:szCs w:val="28"/>
        </w:rPr>
        <w:t>3</w:t>
      </w:r>
      <w:r w:rsidR="005A6A9D" w:rsidRPr="005A6A9D">
        <w:rPr>
          <w:rFonts w:ascii="Times New Roman" w:hAnsi="Times New Roman"/>
          <w:bCs/>
          <w:sz w:val="28"/>
          <w:szCs w:val="28"/>
        </w:rPr>
        <w:t>.</w:t>
      </w:r>
    </w:p>
    <w:p w:rsidR="00705ED3" w:rsidRDefault="00705ED3" w:rsidP="00BA7C1C">
      <w:pPr>
        <w:spacing w:line="4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7. </w:t>
      </w:r>
      <w:r w:rsidRPr="00705ED3">
        <w:rPr>
          <w:rFonts w:ascii="Times New Roman" w:hAnsi="Times New Roman"/>
          <w:bCs/>
          <w:sz w:val="28"/>
          <w:szCs w:val="28"/>
        </w:rPr>
        <w:t>Настоящ</w:t>
      </w:r>
      <w:r>
        <w:rPr>
          <w:rFonts w:ascii="Times New Roman" w:hAnsi="Times New Roman"/>
          <w:bCs/>
          <w:sz w:val="28"/>
          <w:szCs w:val="28"/>
        </w:rPr>
        <w:t>ий приказ в</w:t>
      </w:r>
      <w:r w:rsidRPr="00705ED3">
        <w:rPr>
          <w:rFonts w:ascii="Times New Roman" w:hAnsi="Times New Roman"/>
          <w:bCs/>
          <w:sz w:val="28"/>
          <w:szCs w:val="28"/>
        </w:rPr>
        <w:t xml:space="preserve">ступает в силу </w:t>
      </w:r>
      <w:r>
        <w:rPr>
          <w:rFonts w:ascii="Times New Roman" w:hAnsi="Times New Roman"/>
          <w:bCs/>
          <w:sz w:val="28"/>
          <w:szCs w:val="28"/>
        </w:rPr>
        <w:t>со дня подписания</w:t>
      </w:r>
      <w:r w:rsidRPr="00705ED3">
        <w:rPr>
          <w:rFonts w:ascii="Times New Roman" w:hAnsi="Times New Roman"/>
          <w:bCs/>
          <w:sz w:val="28"/>
          <w:szCs w:val="28"/>
        </w:rPr>
        <w:t xml:space="preserve"> и распростран</w:t>
      </w:r>
      <w:r w:rsidRPr="00705ED3">
        <w:rPr>
          <w:rFonts w:ascii="Times New Roman" w:hAnsi="Times New Roman"/>
          <w:bCs/>
          <w:sz w:val="28"/>
          <w:szCs w:val="28"/>
        </w:rPr>
        <w:t>я</w:t>
      </w:r>
      <w:r w:rsidRPr="00705ED3">
        <w:rPr>
          <w:rFonts w:ascii="Times New Roman" w:hAnsi="Times New Roman"/>
          <w:bCs/>
          <w:sz w:val="28"/>
          <w:szCs w:val="28"/>
        </w:rPr>
        <w:t>ется на правоотношения, возникшие с 01.01.201</w:t>
      </w:r>
      <w:r>
        <w:rPr>
          <w:rFonts w:ascii="Times New Roman" w:hAnsi="Times New Roman"/>
          <w:bCs/>
          <w:sz w:val="28"/>
          <w:szCs w:val="28"/>
        </w:rPr>
        <w:t>7</w:t>
      </w:r>
      <w:r w:rsidRPr="00705ED3">
        <w:rPr>
          <w:rFonts w:ascii="Times New Roman" w:hAnsi="Times New Roman"/>
          <w:bCs/>
          <w:sz w:val="28"/>
          <w:szCs w:val="28"/>
        </w:rPr>
        <w:t>.</w:t>
      </w:r>
    </w:p>
    <w:p w:rsidR="00C6259B" w:rsidRPr="00BA7C1C" w:rsidRDefault="00C6259B" w:rsidP="00825E53">
      <w:pPr>
        <w:tabs>
          <w:tab w:val="right" w:pos="9639"/>
        </w:tabs>
        <w:rPr>
          <w:rFonts w:ascii="Times New Roman" w:hAnsi="Times New Roman"/>
          <w:sz w:val="72"/>
          <w:szCs w:val="72"/>
        </w:rPr>
      </w:pPr>
    </w:p>
    <w:p w:rsidR="00825E53" w:rsidRPr="00DB4C2E" w:rsidRDefault="00C6259B" w:rsidP="00825E53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заместителя</w:t>
      </w:r>
      <w:r w:rsidR="00825E53" w:rsidRPr="00DB4C2E">
        <w:rPr>
          <w:rFonts w:ascii="Times New Roman" w:hAnsi="Times New Roman"/>
          <w:sz w:val="28"/>
          <w:szCs w:val="28"/>
        </w:rPr>
        <w:t xml:space="preserve"> Председателя</w:t>
      </w:r>
    </w:p>
    <w:p w:rsidR="00825E53" w:rsidRPr="00DB4C2E" w:rsidRDefault="00825E53" w:rsidP="00825E53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 w:rsidRPr="00DB4C2E">
        <w:rPr>
          <w:rFonts w:ascii="Times New Roman" w:hAnsi="Times New Roman"/>
          <w:sz w:val="28"/>
          <w:szCs w:val="28"/>
        </w:rPr>
        <w:t>Правительства области,</w:t>
      </w:r>
    </w:p>
    <w:p w:rsidR="00FC4F07" w:rsidRDefault="00FC4F07" w:rsidP="00825E53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C625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сельского хозяйства и</w:t>
      </w:r>
    </w:p>
    <w:p w:rsidR="00433B88" w:rsidRDefault="00FC4F07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продовольствия Кировской области</w:t>
      </w:r>
      <w:r w:rsidR="00825E53" w:rsidRPr="00DB4C2E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="00825E53" w:rsidRPr="00DB4C2E">
        <w:rPr>
          <w:rFonts w:ascii="Times New Roman" w:hAnsi="Times New Roman"/>
          <w:sz w:val="28"/>
          <w:szCs w:val="28"/>
        </w:rPr>
        <w:t>Котлячков</w:t>
      </w:r>
      <w:proofErr w:type="spellEnd"/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C6362" w:rsidRPr="005C6362" w:rsidRDefault="005C6362" w:rsidP="005C636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:rsidR="005C6362" w:rsidRPr="005C6362" w:rsidRDefault="005C6362" w:rsidP="005C636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от «____» _________ 2017 г. №_____</w:t>
      </w:r>
    </w:p>
    <w:p w:rsidR="005C6362" w:rsidRPr="005C6362" w:rsidRDefault="005C6362" w:rsidP="005C6362">
      <w:pPr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Показатели результативности использования Субсидии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на выплату единовременного пособия молодым специалистам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362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sz w:val="22"/>
          <w:szCs w:val="22"/>
        </w:rPr>
      </w:pPr>
      <w:r w:rsidRPr="005C6362">
        <w:rPr>
          <w:rFonts w:ascii="Times New Roman" w:hAnsi="Times New Roman" w:cs="Times New Roman"/>
          <w:sz w:val="22"/>
          <w:szCs w:val="22"/>
        </w:rPr>
        <w:t>наименование, ИНН получателя субсидии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1984"/>
        <w:gridCol w:w="1276"/>
        <w:gridCol w:w="1276"/>
      </w:tblGrid>
      <w:tr w:rsidR="005C6362" w:rsidRPr="005C6362" w:rsidTr="00150067">
        <w:trPr>
          <w:trHeight w:val="54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62" w:rsidRPr="005C6362" w:rsidRDefault="005C6362" w:rsidP="005C63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36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C6362" w:rsidRPr="005C6362" w:rsidRDefault="005C6362" w:rsidP="005C63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C636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C636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Показатели (целевые показатели) </w:t>
            </w:r>
          </w:p>
          <w:p w:rsidR="005C6362" w:rsidRPr="005C6362" w:rsidRDefault="005C6362" w:rsidP="005C63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результативности использования </w:t>
            </w:r>
          </w:p>
          <w:p w:rsidR="005C6362" w:rsidRPr="005C6362" w:rsidRDefault="005C6362" w:rsidP="005C63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362">
              <w:rPr>
                <w:rFonts w:ascii="Times New Roman" w:hAnsi="Times New Roman" w:cs="Times New Roman"/>
                <w:b/>
                <w:sz w:val="26"/>
                <w:szCs w:val="26"/>
              </w:rPr>
              <w:t>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C636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Фамилия, имя, отчество,</w:t>
            </w:r>
          </w:p>
          <w:p w:rsidR="005C6362" w:rsidRPr="005C6362" w:rsidRDefault="005C6362" w:rsidP="005C636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C636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год рождения </w:t>
            </w:r>
          </w:p>
          <w:p w:rsidR="005C6362" w:rsidRPr="005C6362" w:rsidRDefault="005C6362" w:rsidP="005C636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C636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молодого </w:t>
            </w:r>
          </w:p>
          <w:p w:rsidR="005C6362" w:rsidRPr="005C6362" w:rsidRDefault="005C6362" w:rsidP="005C636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C636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специалиста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C636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Согласовано</w:t>
            </w:r>
          </w:p>
        </w:tc>
      </w:tr>
      <w:tr w:rsidR="005C6362" w:rsidRPr="005C6362" w:rsidTr="00150067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62" w:rsidRPr="005C6362" w:rsidRDefault="005C6362" w:rsidP="005C6362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5C6362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Отдел </w:t>
            </w:r>
            <w:proofErr w:type="gramStart"/>
            <w:r w:rsidRPr="005C6362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организационной</w:t>
            </w:r>
            <w:proofErr w:type="gramEnd"/>
            <w:r w:rsidRPr="005C6362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, кадровой и </w:t>
            </w:r>
          </w:p>
          <w:p w:rsidR="005C6362" w:rsidRPr="005C6362" w:rsidRDefault="005C6362" w:rsidP="005C6362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5C6362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мобилизационной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63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Специалист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63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отдела</w:t>
            </w:r>
          </w:p>
        </w:tc>
      </w:tr>
      <w:tr w:rsidR="005C6362" w:rsidRPr="005C6362" w:rsidTr="00150067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62" w:rsidRPr="005C6362" w:rsidRDefault="005C6362" w:rsidP="005C6362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C6362">
              <w:rPr>
                <w:rFonts w:ascii="Times New Roman" w:hAnsi="Times New Roman" w:cs="Times New Roman"/>
                <w:sz w:val="26"/>
                <w:szCs w:val="26"/>
              </w:rPr>
              <w:t>Сохранение рабочего места за молодым специалистом, получившим единовреме</w:t>
            </w:r>
            <w:r w:rsidRPr="005C636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C6362">
              <w:rPr>
                <w:rFonts w:ascii="Times New Roman" w:hAnsi="Times New Roman" w:cs="Times New Roman"/>
                <w:sz w:val="26"/>
                <w:szCs w:val="26"/>
              </w:rPr>
              <w:t>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widowControl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5C6362" w:rsidRDefault="005C6362" w:rsidP="005C6362">
            <w:pPr>
              <w:widowControl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Courier New" w:hAnsi="Courier New" w:cs="Courier New"/>
          <w:sz w:val="20"/>
          <w:szCs w:val="24"/>
        </w:rPr>
      </w:pP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Courier New" w:hAnsi="Courier New" w:cs="Courier New"/>
          <w:sz w:val="20"/>
          <w:szCs w:val="24"/>
        </w:rPr>
      </w:pP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__________________________________________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(должность руководителя получателя Субсидии)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М.П. (при наличии)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Главный бухгалтер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Получателя Субсидии                      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  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"____" _______________ 20__ г.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Courier New" w:hAnsi="Courier New" w:cs="Courier New"/>
          <w:sz w:val="20"/>
          <w:szCs w:val="24"/>
        </w:rPr>
      </w:pP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СВЕДЕНИЯ ПОДТВЕРЖДАЮ: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__________________________________________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(орган местного самоуправления, должность)  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М.П. (при наличии)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Главный бухгалтер                         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  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"___" ______________ 20__ г.</w:t>
      </w:r>
    </w:p>
    <w:p w:rsidR="005C6362" w:rsidRPr="005C6362" w:rsidRDefault="005C6362" w:rsidP="005C6362">
      <w:pPr>
        <w:rPr>
          <w:rFonts w:ascii="Times New Roman" w:hAnsi="Times New Roman" w:cs="Times New Roman"/>
          <w:sz w:val="20"/>
          <w:szCs w:val="20"/>
        </w:rPr>
      </w:pPr>
    </w:p>
    <w:p w:rsidR="005C6362" w:rsidRPr="005C6362" w:rsidRDefault="005C6362" w:rsidP="005C6362">
      <w:pPr>
        <w:rPr>
          <w:rFonts w:ascii="Times New Roman" w:hAnsi="Times New Roman" w:cs="Times New Roman"/>
          <w:sz w:val="20"/>
          <w:szCs w:val="20"/>
        </w:rPr>
      </w:pPr>
    </w:p>
    <w:p w:rsidR="005C6362" w:rsidRPr="005C6362" w:rsidRDefault="005C6362" w:rsidP="005C6362">
      <w:pPr>
        <w:rPr>
          <w:rFonts w:ascii="Times New Roman" w:hAnsi="Times New Roman" w:cs="Times New Roman"/>
          <w:sz w:val="20"/>
          <w:szCs w:val="20"/>
        </w:rPr>
      </w:pPr>
      <w:r w:rsidRPr="005C6362">
        <w:rPr>
          <w:rFonts w:ascii="Times New Roman" w:hAnsi="Times New Roman" w:cs="Times New Roman"/>
          <w:sz w:val="20"/>
          <w:szCs w:val="20"/>
        </w:rPr>
        <w:t>Документы принял:</w:t>
      </w:r>
    </w:p>
    <w:p w:rsidR="005C6362" w:rsidRPr="005C6362" w:rsidRDefault="005C6362" w:rsidP="005C6362">
      <w:pPr>
        <w:rPr>
          <w:rFonts w:ascii="Times New Roman" w:hAnsi="Times New Roman" w:cs="Times New Roman"/>
          <w:sz w:val="20"/>
          <w:szCs w:val="20"/>
        </w:rPr>
      </w:pPr>
      <w:r w:rsidRPr="005C6362">
        <w:rPr>
          <w:rFonts w:ascii="Times New Roman" w:hAnsi="Times New Roman" w:cs="Times New Roman"/>
          <w:sz w:val="20"/>
          <w:szCs w:val="20"/>
        </w:rPr>
        <w:t xml:space="preserve">"____" ____________ _____ </w:t>
      </w:r>
      <w:proofErr w:type="gramStart"/>
      <w:r w:rsidRPr="005C636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C6362">
        <w:rPr>
          <w:rFonts w:ascii="Times New Roman" w:hAnsi="Times New Roman" w:cs="Times New Roman"/>
          <w:sz w:val="20"/>
          <w:szCs w:val="20"/>
        </w:rPr>
        <w:t>. _____________________________   ________________________</w:t>
      </w:r>
    </w:p>
    <w:p w:rsidR="005C6362" w:rsidRPr="005C6362" w:rsidRDefault="005C6362" w:rsidP="005C6362">
      <w:pPr>
        <w:rPr>
          <w:rFonts w:ascii="Times New Roman" w:hAnsi="Times New Roman" w:cs="Times New Roman"/>
          <w:sz w:val="16"/>
          <w:szCs w:val="16"/>
        </w:rPr>
      </w:pPr>
      <w:r w:rsidRPr="005C63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</w:t>
      </w:r>
      <w:r w:rsidRPr="005C6362">
        <w:rPr>
          <w:rFonts w:ascii="Times New Roman" w:hAnsi="Times New Roman" w:cs="Times New Roman"/>
          <w:sz w:val="16"/>
          <w:szCs w:val="16"/>
        </w:rPr>
        <w:t>подпись лица, принявшего документы)              (расшифровка подписи)</w:t>
      </w:r>
    </w:p>
    <w:p w:rsidR="005C6362" w:rsidRPr="005C6362" w:rsidRDefault="005C6362" w:rsidP="005C6362">
      <w:pPr>
        <w:widowControl/>
        <w:autoSpaceDE/>
        <w:autoSpaceDN/>
        <w:adjustRightInd/>
        <w:ind w:left="14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C6362" w:rsidRPr="005C6362" w:rsidRDefault="005C6362" w:rsidP="005C6362">
      <w:pPr>
        <w:widowControl/>
        <w:autoSpaceDE/>
        <w:autoSpaceDN/>
        <w:adjustRightInd/>
        <w:ind w:left="14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C6362" w:rsidRPr="005C6362" w:rsidRDefault="005C6362" w:rsidP="005C636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6362">
        <w:rPr>
          <w:rFonts w:ascii="Times New Roman" w:eastAsia="Calibri" w:hAnsi="Times New Roman" w:cs="Times New Roman"/>
          <w:sz w:val="26"/>
          <w:szCs w:val="26"/>
          <w:lang w:eastAsia="en-US"/>
        </w:rPr>
        <w:t>СОГЛАСОВАНО:</w:t>
      </w:r>
    </w:p>
    <w:p w:rsidR="005C6362" w:rsidRPr="005C6362" w:rsidRDefault="005C6362" w:rsidP="005C636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Заместитель министра сельского</w:t>
      </w:r>
    </w:p>
    <w:p w:rsidR="005C6362" w:rsidRPr="005C6362" w:rsidRDefault="005C6362" w:rsidP="005C636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хозяйства и продовольствия</w:t>
      </w:r>
    </w:p>
    <w:p w:rsidR="005C6362" w:rsidRPr="005C6362" w:rsidRDefault="005C6362" w:rsidP="005C636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Кировской области                                                                                        И.В. Головкова</w:t>
      </w:r>
    </w:p>
    <w:p w:rsidR="005C6362" w:rsidRPr="005C6362" w:rsidRDefault="005C6362" w:rsidP="005C636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5C6362" w:rsidRPr="005C6362" w:rsidRDefault="005C6362" w:rsidP="005C636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Заместитель министра сельского</w:t>
      </w:r>
    </w:p>
    <w:p w:rsidR="005C6362" w:rsidRPr="005C6362" w:rsidRDefault="005C6362" w:rsidP="005C636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хозяйства и продовольствия</w:t>
      </w:r>
    </w:p>
    <w:p w:rsidR="005C6362" w:rsidRPr="005C6362" w:rsidRDefault="005C6362" w:rsidP="005C636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Кировской области                                                                                        Е.А. Софронов</w:t>
      </w:r>
    </w:p>
    <w:p w:rsid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636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C6362" w:rsidRPr="005C6362" w:rsidRDefault="005C6362" w:rsidP="005C636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 xml:space="preserve">к Соглашению  </w:t>
      </w:r>
    </w:p>
    <w:p w:rsidR="005C6362" w:rsidRPr="005C6362" w:rsidRDefault="005C6362" w:rsidP="005C636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от «____» _________ 2017 г. №_____</w:t>
      </w:r>
    </w:p>
    <w:p w:rsidR="005C6362" w:rsidRPr="005C6362" w:rsidRDefault="005C6362" w:rsidP="005C636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 xml:space="preserve">о достижении _______________________________________________значений 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sz w:val="20"/>
          <w:szCs w:val="20"/>
        </w:rPr>
      </w:pPr>
      <w:r w:rsidRPr="005C6362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целевых показателей результативности предоставления Субсидии на</w:t>
      </w:r>
      <w:r w:rsidRPr="005C6362">
        <w:rPr>
          <w:rFonts w:ascii="Courier New" w:hAnsi="Courier New" w:cs="Courier New"/>
          <w:sz w:val="20"/>
          <w:szCs w:val="20"/>
        </w:rPr>
        <w:t xml:space="preserve"> </w:t>
      </w:r>
      <w:r w:rsidRPr="005C6362">
        <w:rPr>
          <w:rFonts w:ascii="Times New Roman" w:hAnsi="Times New Roman" w:cs="Times New Roman"/>
          <w:b/>
          <w:sz w:val="28"/>
          <w:szCs w:val="28"/>
        </w:rPr>
        <w:t>в</w:t>
      </w:r>
      <w:r w:rsidRPr="005C6362">
        <w:rPr>
          <w:rFonts w:ascii="Times New Roman" w:hAnsi="Times New Roman" w:cs="Times New Roman"/>
          <w:b/>
          <w:sz w:val="28"/>
          <w:szCs w:val="28"/>
        </w:rPr>
        <w:t>ы</w:t>
      </w:r>
      <w:r w:rsidRPr="005C6362">
        <w:rPr>
          <w:rFonts w:ascii="Times New Roman" w:hAnsi="Times New Roman" w:cs="Times New Roman"/>
          <w:b/>
          <w:sz w:val="28"/>
          <w:szCs w:val="28"/>
        </w:rPr>
        <w:t>плату единовременного пособия молодым специалистам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по состоянию на «___» _______________ 20 ____ г.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Times New Roman" w:hAnsi="Times New Roman" w:cs="Times New Roman"/>
          <w:sz w:val="24"/>
          <w:szCs w:val="24"/>
        </w:rPr>
        <w:t>(фамилия, имя, отчество, год рождения молодого специалиста)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8"/>
          <w:szCs w:val="28"/>
        </w:rPr>
        <w:t>приняты</w:t>
      </w:r>
      <w:proofErr w:type="gramStart"/>
      <w:r w:rsidRPr="005C636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C636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C6362">
        <w:rPr>
          <w:rFonts w:ascii="Times New Roman" w:hAnsi="Times New Roman" w:cs="Times New Roman"/>
          <w:sz w:val="28"/>
          <w:szCs w:val="28"/>
        </w:rPr>
        <w:t>) на должность</w:t>
      </w:r>
      <w:r w:rsidRPr="005C6362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 должности, профессии, дата трудоустройства)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по состоянию на 31.12.2017 (31.12.2018, 31.12.2019, 31.12.2020, 31.12.2021, 31.12.2022), работает в указанной должности.*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6362" w:rsidRPr="005C6362" w:rsidRDefault="005C6362" w:rsidP="005C636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__________________________________________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(должность руководителя получателя Субсидии)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М.П. (при наличии)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Главный бухгалтер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Получателя Субсидии                      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  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"____" _______________ 20__ г.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СВЕДЕНИЯ ПОДТВЕРЖДАЮ: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__________________________________________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(орган местного самоуправления, должность)  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М.П. (при наличии)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Главный бухгалтер                         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  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"___" ______________ 20__ г.</w:t>
      </w:r>
    </w:p>
    <w:p w:rsidR="005C6362" w:rsidRPr="005C6362" w:rsidRDefault="005C6362" w:rsidP="005C636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6362" w:rsidRPr="005C6362" w:rsidRDefault="005C6362" w:rsidP="005C63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*Сведения предоставляются из источников, указанных в приложении к Прилож</w:t>
      </w:r>
      <w:r w:rsidRPr="005C6362">
        <w:rPr>
          <w:rFonts w:ascii="Times New Roman" w:hAnsi="Times New Roman" w:cs="Times New Roman"/>
          <w:sz w:val="26"/>
          <w:szCs w:val="26"/>
        </w:rPr>
        <w:t>е</w:t>
      </w:r>
      <w:r w:rsidRPr="005C6362">
        <w:rPr>
          <w:rFonts w:ascii="Times New Roman" w:hAnsi="Times New Roman" w:cs="Times New Roman"/>
          <w:sz w:val="26"/>
          <w:szCs w:val="26"/>
        </w:rPr>
        <w:t xml:space="preserve">нию № 1 к Соглашению </w:t>
      </w: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5C6362">
        <w:rPr>
          <w:rFonts w:ascii="Times New Roman" w:hAnsi="Times New Roman" w:cs="Times New Roman"/>
          <w:sz w:val="28"/>
          <w:szCs w:val="28"/>
          <w:u w:val="single"/>
        </w:rPr>
        <w:t>В случае перевода молодого специалиста к другому сельскохозяйственному тов</w:t>
      </w:r>
      <w:r w:rsidRPr="005C636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C6362">
        <w:rPr>
          <w:rFonts w:ascii="Times New Roman" w:hAnsi="Times New Roman" w:cs="Times New Roman"/>
          <w:sz w:val="28"/>
          <w:szCs w:val="28"/>
          <w:u w:val="single"/>
        </w:rPr>
        <w:t>ропроизводителю</w:t>
      </w: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 xml:space="preserve">о достижении _______________________________________________значений 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sz w:val="20"/>
          <w:szCs w:val="20"/>
        </w:rPr>
      </w:pPr>
      <w:r w:rsidRPr="005C6362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использования Субсидии на</w:t>
      </w:r>
      <w:r w:rsidRPr="005C6362">
        <w:rPr>
          <w:rFonts w:ascii="Courier New" w:hAnsi="Courier New" w:cs="Courier New"/>
          <w:sz w:val="20"/>
          <w:szCs w:val="20"/>
        </w:rPr>
        <w:t xml:space="preserve"> </w:t>
      </w:r>
      <w:r w:rsidRPr="005C6362">
        <w:rPr>
          <w:rFonts w:ascii="Times New Roman" w:hAnsi="Times New Roman" w:cs="Times New Roman"/>
          <w:b/>
          <w:sz w:val="28"/>
          <w:szCs w:val="28"/>
        </w:rPr>
        <w:t xml:space="preserve">выплату 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единовременного пособия молодым специалистам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по состоянию на «____» ________________ 20 ____ г.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Times New Roman" w:hAnsi="Times New Roman" w:cs="Times New Roman"/>
          <w:sz w:val="24"/>
          <w:szCs w:val="24"/>
        </w:rPr>
        <w:t>(фамилия, имя, отчество, год рождения молодого специалиста)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8"/>
          <w:szCs w:val="28"/>
        </w:rPr>
        <w:t>приняты</w:t>
      </w:r>
      <w:proofErr w:type="gramStart"/>
      <w:r w:rsidRPr="005C636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C636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C6362">
        <w:rPr>
          <w:rFonts w:ascii="Times New Roman" w:hAnsi="Times New Roman" w:cs="Times New Roman"/>
          <w:sz w:val="28"/>
          <w:szCs w:val="28"/>
        </w:rPr>
        <w:t>) на должность</w:t>
      </w:r>
      <w:r w:rsidRPr="005C6362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 должности, профессии, дата трудоустройства)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уволенны</w:t>
      </w:r>
      <w:proofErr w:type="gramStart"/>
      <w:r w:rsidRPr="005C636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C636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C6362">
        <w:rPr>
          <w:rFonts w:ascii="Times New Roman" w:hAnsi="Times New Roman" w:cs="Times New Roman"/>
          <w:sz w:val="28"/>
          <w:szCs w:val="28"/>
        </w:rPr>
        <w:t>) __________________ по основанию, предусмотренному пунктом 5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Times New Roman" w:hAnsi="Times New Roman" w:cs="Times New Roman"/>
          <w:sz w:val="24"/>
          <w:szCs w:val="24"/>
        </w:rPr>
        <w:t xml:space="preserve">                                     (дата перевода) 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статьи 77 (только при переводе к другому сельскохозяйственному товаропроизв</w:t>
      </w:r>
      <w:r w:rsidRPr="005C6362">
        <w:rPr>
          <w:rFonts w:ascii="Times New Roman" w:hAnsi="Times New Roman" w:cs="Times New Roman"/>
          <w:sz w:val="28"/>
          <w:szCs w:val="28"/>
        </w:rPr>
        <w:t>о</w:t>
      </w:r>
      <w:r w:rsidRPr="005C6362">
        <w:rPr>
          <w:rFonts w:ascii="Times New Roman" w:hAnsi="Times New Roman" w:cs="Times New Roman"/>
          <w:sz w:val="28"/>
          <w:szCs w:val="28"/>
        </w:rPr>
        <w:t>дителю, соответствующему требованиям к получателю субсидии) Трудового к</w:t>
      </w:r>
      <w:r w:rsidRPr="005C6362">
        <w:rPr>
          <w:rFonts w:ascii="Times New Roman" w:hAnsi="Times New Roman" w:cs="Times New Roman"/>
          <w:sz w:val="28"/>
          <w:szCs w:val="28"/>
        </w:rPr>
        <w:t>о</w:t>
      </w:r>
      <w:r w:rsidRPr="005C6362">
        <w:rPr>
          <w:rFonts w:ascii="Times New Roman" w:hAnsi="Times New Roman" w:cs="Times New Roman"/>
          <w:sz w:val="28"/>
          <w:szCs w:val="28"/>
        </w:rPr>
        <w:t xml:space="preserve">декса Российской Федерации по состоянию на 31.12.2017 (31.12.2018, 31.12.2019, 31.12.2020, 31.12.2021, 31.12.2022), работает </w:t>
      </w:r>
      <w:proofErr w:type="gramStart"/>
      <w:r w:rsidRPr="005C63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636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5C6362">
        <w:rPr>
          <w:rFonts w:ascii="Times New Roman" w:hAnsi="Times New Roman" w:cs="Times New Roman"/>
          <w:sz w:val="24"/>
          <w:szCs w:val="24"/>
        </w:rPr>
        <w:t xml:space="preserve">(наименование сельскохозяйственного </w:t>
      </w:r>
      <w:proofErr w:type="gramEnd"/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____________________________________________________________________*.</w:t>
      </w:r>
    </w:p>
    <w:p w:rsidR="005C6362" w:rsidRPr="005C6362" w:rsidRDefault="005C6362" w:rsidP="005C6362">
      <w:pPr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товаропроизводителя, ИНН)</w:t>
      </w:r>
    </w:p>
    <w:p w:rsidR="005C6362" w:rsidRPr="005C6362" w:rsidRDefault="005C6362" w:rsidP="005C636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__________________________________________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(должность руководителя получателя Субсидии)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М.П. (при наличии)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Главный бухгалтер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Получателя Субсидии                      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  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"____" _______________ 20__ г.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СВЕДЕНИЯ ПОДТВЕРЖДАЮ: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__________________________________________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(орган местного самоуправления, должность)  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М.П. (при наличии)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Главный бухгалтер                            _________  ___________________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 xml:space="preserve">                                             (подпись)  (инициалы, фамилия)</w:t>
      </w:r>
    </w:p>
    <w:p w:rsidR="005C6362" w:rsidRPr="005C6362" w:rsidRDefault="005C6362" w:rsidP="005C6362">
      <w:pPr>
        <w:widowControl/>
        <w:autoSpaceDE/>
        <w:autoSpaceDN/>
        <w:adjustRightInd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362">
        <w:rPr>
          <w:rFonts w:ascii="Courier New" w:hAnsi="Courier New" w:cs="Courier New"/>
          <w:sz w:val="20"/>
          <w:szCs w:val="24"/>
        </w:rPr>
        <w:t>"___" ______________ 20__ г.</w:t>
      </w:r>
    </w:p>
    <w:p w:rsidR="005C6362" w:rsidRPr="005C6362" w:rsidRDefault="005C6362" w:rsidP="005C63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362" w:rsidRPr="005C6362" w:rsidRDefault="005C6362" w:rsidP="005C63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362">
        <w:rPr>
          <w:rFonts w:ascii="Times New Roman" w:hAnsi="Times New Roman" w:cs="Times New Roman"/>
          <w:sz w:val="26"/>
          <w:szCs w:val="26"/>
        </w:rPr>
        <w:t>*Сведения предоставляются из источников, указанных в приложении к Прилож</w:t>
      </w:r>
      <w:r w:rsidRPr="005C6362">
        <w:rPr>
          <w:rFonts w:ascii="Times New Roman" w:hAnsi="Times New Roman" w:cs="Times New Roman"/>
          <w:sz w:val="26"/>
          <w:szCs w:val="26"/>
        </w:rPr>
        <w:t>е</w:t>
      </w:r>
      <w:r w:rsidRPr="005C6362">
        <w:rPr>
          <w:rFonts w:ascii="Times New Roman" w:hAnsi="Times New Roman" w:cs="Times New Roman"/>
          <w:sz w:val="26"/>
          <w:szCs w:val="26"/>
        </w:rPr>
        <w:t xml:space="preserve">нию № 1 к Соглашению </w:t>
      </w: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5C6362" w:rsidRPr="005C6362" w:rsidSect="00117470">
          <w:headerReference w:type="first" r:id="rId10"/>
          <w:pgSz w:w="11906" w:h="16838"/>
          <w:pgMar w:top="567" w:right="680" w:bottom="567" w:left="1304" w:header="709" w:footer="709" w:gutter="0"/>
          <w:cols w:space="708"/>
          <w:titlePg/>
          <w:docGrid w:linePitch="360"/>
        </w:sectPr>
      </w:pP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ind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C6362" w:rsidRPr="005C6362" w:rsidRDefault="005C6362" w:rsidP="005C636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 xml:space="preserve">к Соглашению  </w:t>
      </w:r>
    </w:p>
    <w:p w:rsidR="005C6362" w:rsidRPr="005C6362" w:rsidRDefault="005C6362" w:rsidP="005C6362">
      <w:pPr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от «____» _________ 2017 г. №_____</w:t>
      </w:r>
    </w:p>
    <w:p w:rsidR="005C6362" w:rsidRPr="005C6362" w:rsidRDefault="005C6362" w:rsidP="005C6362">
      <w:pPr>
        <w:widowControl/>
        <w:tabs>
          <w:tab w:val="left" w:pos="993"/>
          <w:tab w:val="left" w:pos="1134"/>
        </w:tabs>
        <w:autoSpaceDE/>
        <w:autoSpaceDN/>
        <w:adjustRightInd/>
        <w:spacing w:line="400" w:lineRule="exact"/>
        <w:ind w:left="73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расчетов размеров штрафных санкций, применяемых</w:t>
      </w:r>
    </w:p>
    <w:p w:rsidR="005C6362" w:rsidRPr="005C6362" w:rsidRDefault="005C6362" w:rsidP="005C636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 w:rsidRPr="005C6362">
        <w:rPr>
          <w:rFonts w:ascii="Times New Roman" w:hAnsi="Times New Roman" w:cs="Times New Roman"/>
          <w:b/>
          <w:sz w:val="28"/>
          <w:szCs w:val="28"/>
        </w:rPr>
        <w:t>недостижении</w:t>
      </w:r>
      <w:proofErr w:type="spellEnd"/>
      <w:r w:rsidRPr="005C6362">
        <w:rPr>
          <w:rFonts w:ascii="Times New Roman" w:hAnsi="Times New Roman" w:cs="Times New Roman"/>
          <w:b/>
          <w:sz w:val="28"/>
          <w:szCs w:val="28"/>
        </w:rPr>
        <w:t xml:space="preserve"> получателем </w:t>
      </w:r>
      <w:proofErr w:type="gramStart"/>
      <w:r w:rsidRPr="005C6362">
        <w:rPr>
          <w:rFonts w:ascii="Times New Roman" w:hAnsi="Times New Roman" w:cs="Times New Roman"/>
          <w:b/>
          <w:sz w:val="28"/>
          <w:szCs w:val="28"/>
        </w:rPr>
        <w:t>Субсидии показателя результативн</w:t>
      </w:r>
      <w:r w:rsidRPr="005C6362">
        <w:rPr>
          <w:rFonts w:ascii="Times New Roman" w:hAnsi="Times New Roman" w:cs="Times New Roman"/>
          <w:b/>
          <w:sz w:val="28"/>
          <w:szCs w:val="28"/>
        </w:rPr>
        <w:t>о</w:t>
      </w:r>
      <w:r w:rsidRPr="005C6362">
        <w:rPr>
          <w:rFonts w:ascii="Times New Roman" w:hAnsi="Times New Roman" w:cs="Times New Roman"/>
          <w:b/>
          <w:sz w:val="28"/>
          <w:szCs w:val="28"/>
        </w:rPr>
        <w:t>сти предоставления субсидии</w:t>
      </w:r>
      <w:proofErr w:type="gramEnd"/>
      <w:r w:rsidRPr="005C6362">
        <w:rPr>
          <w:rFonts w:ascii="Times New Roman" w:hAnsi="Times New Roman" w:cs="Times New Roman"/>
          <w:b/>
          <w:sz w:val="28"/>
          <w:szCs w:val="28"/>
        </w:rPr>
        <w:t xml:space="preserve"> на выплату единовременного пособия </w:t>
      </w:r>
    </w:p>
    <w:p w:rsidR="005C6362" w:rsidRPr="005C6362" w:rsidRDefault="005C6362" w:rsidP="005C636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62">
        <w:rPr>
          <w:rFonts w:ascii="Times New Roman" w:hAnsi="Times New Roman" w:cs="Times New Roman"/>
          <w:b/>
          <w:sz w:val="28"/>
          <w:szCs w:val="28"/>
        </w:rPr>
        <w:t>молодым специалистам</w:t>
      </w:r>
    </w:p>
    <w:p w:rsidR="005C6362" w:rsidRPr="005C6362" w:rsidRDefault="005C6362" w:rsidP="005C6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362" w:rsidRPr="005C6362" w:rsidRDefault="005C6362" w:rsidP="005C636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362">
        <w:rPr>
          <w:rFonts w:ascii="Times New Roman" w:hAnsi="Times New Roman" w:cs="Times New Roman"/>
          <w:sz w:val="28"/>
          <w:szCs w:val="28"/>
        </w:rPr>
        <w:t>В случае если получателем Субсидии по состоянию на 31 декабря тек</w:t>
      </w:r>
      <w:r w:rsidRPr="005C6362">
        <w:rPr>
          <w:rFonts w:ascii="Times New Roman" w:hAnsi="Times New Roman" w:cs="Times New Roman"/>
          <w:sz w:val="28"/>
          <w:szCs w:val="28"/>
        </w:rPr>
        <w:t>у</w:t>
      </w:r>
      <w:r w:rsidRPr="005C6362">
        <w:rPr>
          <w:rFonts w:ascii="Times New Roman" w:hAnsi="Times New Roman" w:cs="Times New Roman"/>
          <w:sz w:val="28"/>
          <w:szCs w:val="28"/>
        </w:rPr>
        <w:t xml:space="preserve">щего года допущены нарушения обязательств, предусмотренных подпунктом 2.1.4 Соглашения </w:t>
      </w:r>
      <w:r w:rsidRPr="005C636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 предоставлении </w:t>
      </w:r>
      <w:r w:rsidRPr="005C6362">
        <w:rPr>
          <w:rFonts w:ascii="Times New Roman" w:hAnsi="Times New Roman" w:cs="Times New Roman"/>
          <w:bCs/>
          <w:color w:val="000000"/>
          <w:sz w:val="28"/>
          <w:szCs w:val="28"/>
        </w:rPr>
        <w:t>из областного бюджета субсидий на по</w:t>
      </w:r>
      <w:r w:rsidRPr="005C6362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5C6362">
        <w:rPr>
          <w:rFonts w:ascii="Times New Roman" w:hAnsi="Times New Roman" w:cs="Times New Roman"/>
          <w:bCs/>
          <w:color w:val="000000"/>
          <w:sz w:val="28"/>
          <w:szCs w:val="28"/>
        </w:rPr>
        <w:t>держку сельскохозяйственного производства юридическому лицу</w:t>
      </w:r>
      <w:r w:rsidRPr="005C6362">
        <w:rPr>
          <w:rFonts w:ascii="Times New Roman" w:hAnsi="Times New Roman" w:cs="Times New Roman"/>
          <w:bCs/>
          <w:sz w:val="28"/>
          <w:szCs w:val="28"/>
        </w:rPr>
        <w:t>, индивид</w:t>
      </w:r>
      <w:r w:rsidRPr="005C6362">
        <w:rPr>
          <w:rFonts w:ascii="Times New Roman" w:hAnsi="Times New Roman" w:cs="Times New Roman"/>
          <w:bCs/>
          <w:sz w:val="28"/>
          <w:szCs w:val="28"/>
        </w:rPr>
        <w:t>у</w:t>
      </w:r>
      <w:r w:rsidRPr="005C6362">
        <w:rPr>
          <w:rFonts w:ascii="Times New Roman" w:hAnsi="Times New Roman" w:cs="Times New Roman"/>
          <w:bCs/>
          <w:sz w:val="28"/>
          <w:szCs w:val="28"/>
        </w:rPr>
        <w:t>альному предпринимателю, физическому лицу – производителю товаров, р</w:t>
      </w:r>
      <w:r w:rsidRPr="005C6362">
        <w:rPr>
          <w:rFonts w:ascii="Times New Roman" w:hAnsi="Times New Roman" w:cs="Times New Roman"/>
          <w:bCs/>
          <w:sz w:val="28"/>
          <w:szCs w:val="28"/>
        </w:rPr>
        <w:t>а</w:t>
      </w:r>
      <w:r w:rsidRPr="005C6362">
        <w:rPr>
          <w:rFonts w:ascii="Times New Roman" w:hAnsi="Times New Roman" w:cs="Times New Roman"/>
          <w:bCs/>
          <w:sz w:val="28"/>
          <w:szCs w:val="28"/>
        </w:rPr>
        <w:t>бот, услуг на возмещение недополученных доходов и (или) возмещение затрат в связи с производством (реализацией) товаров, выполнением работ, оказан</w:t>
      </w:r>
      <w:r w:rsidRPr="005C6362">
        <w:rPr>
          <w:rFonts w:ascii="Times New Roman" w:hAnsi="Times New Roman" w:cs="Times New Roman"/>
          <w:bCs/>
          <w:sz w:val="28"/>
          <w:szCs w:val="28"/>
        </w:rPr>
        <w:t>и</w:t>
      </w:r>
      <w:r w:rsidRPr="005C6362">
        <w:rPr>
          <w:rFonts w:ascii="Times New Roman" w:hAnsi="Times New Roman" w:cs="Times New Roman"/>
          <w:bCs/>
          <w:sz w:val="28"/>
          <w:szCs w:val="28"/>
        </w:rPr>
        <w:t>ем услуг</w:t>
      </w:r>
      <w:r w:rsidRPr="005C6362">
        <w:rPr>
          <w:rFonts w:ascii="Times New Roman" w:hAnsi="Times New Roman" w:cs="Times New Roman"/>
          <w:sz w:val="28"/>
          <w:szCs w:val="28"/>
        </w:rPr>
        <w:t>, объем средств (штрафные</w:t>
      </w:r>
      <w:proofErr w:type="gramEnd"/>
      <w:r w:rsidRPr="005C6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362">
        <w:rPr>
          <w:rFonts w:ascii="Times New Roman" w:hAnsi="Times New Roman" w:cs="Times New Roman"/>
          <w:sz w:val="28"/>
          <w:szCs w:val="28"/>
        </w:rPr>
        <w:t>санкции), подлежащий возврату в бюджет Кировской области в срок до 1 мая года, следующего за годом предоставления субсидии (</w:t>
      </w:r>
      <w:r w:rsidRPr="005C63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C6362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Pr="005C6362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  <w:proofErr w:type="gramEnd"/>
    </w:p>
    <w:p w:rsidR="005C6362" w:rsidRPr="005C6362" w:rsidRDefault="005C6362" w:rsidP="005C63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C6362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r w:rsidRPr="005C636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C6362">
        <w:rPr>
          <w:rFonts w:ascii="Times New Roman" w:hAnsi="Times New Roman" w:cs="Times New Roman"/>
          <w:sz w:val="28"/>
          <w:szCs w:val="28"/>
        </w:rPr>
        <w:t>V</w:t>
      </w:r>
      <w:r w:rsidRPr="005C636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5C6362">
        <w:rPr>
          <w:rFonts w:ascii="Times New Roman" w:hAnsi="Times New Roman" w:cs="Times New Roman"/>
          <w:sz w:val="28"/>
          <w:szCs w:val="28"/>
        </w:rPr>
        <w:t xml:space="preserve"> х (1/300 х </w:t>
      </w:r>
      <w:r w:rsidRPr="005C63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6362">
        <w:rPr>
          <w:rFonts w:ascii="Times New Roman" w:hAnsi="Times New Roman" w:cs="Times New Roman"/>
          <w:sz w:val="28"/>
          <w:szCs w:val="28"/>
        </w:rPr>
        <w:t>/100) х ОВ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где: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5C6362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C636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5C6362">
        <w:rPr>
          <w:rFonts w:ascii="Times New Roman" w:hAnsi="Times New Roman" w:cs="Times New Roman"/>
          <w:sz w:val="28"/>
          <w:szCs w:val="28"/>
        </w:rPr>
        <w:t xml:space="preserve"> – размер 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субсидии, подлежащий возврату в областной бюджет в соответствии с подпунктом 2.5.2 Порядка предоставления субсидий из областн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го бюджета на кадровое обеспечение агропромышленного комплекса, утве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жденного Постановлением Правительства Кировской области от 03.03.2008 № 123/58 «О предоставлении субсидий из областного бюджета на кадровое обесп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 xml:space="preserve">чение агропромышленного комплекса», рублей: </w:t>
      </w:r>
    </w:p>
    <w:p w:rsidR="005C6362" w:rsidRPr="005C6362" w:rsidRDefault="005C6362" w:rsidP="005C6362">
      <w:pPr>
        <w:spacing w:line="36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5C6362">
        <w:rPr>
          <w:rFonts w:ascii="Times New Roman" w:hAnsi="Times New Roman" w:cs="Times New Roman"/>
          <w:spacing w:val="-4"/>
          <w:sz w:val="28"/>
          <w:szCs w:val="28"/>
        </w:rPr>
        <w:t>V</w:t>
      </w:r>
      <w:proofErr w:type="gramEnd"/>
      <w:r w:rsidRPr="005C6362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возврата</w:t>
      </w:r>
      <w:proofErr w:type="spellEnd"/>
      <w:r w:rsidRPr="005C6362">
        <w:rPr>
          <w:rFonts w:ascii="Times New Roman" w:hAnsi="Times New Roman" w:cs="Times New Roman"/>
          <w:spacing w:val="-4"/>
          <w:sz w:val="28"/>
          <w:szCs w:val="28"/>
        </w:rPr>
        <w:t xml:space="preserve"> = V – (V /1825 х ОВ),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362">
        <w:rPr>
          <w:rFonts w:ascii="Times New Roman" w:hAnsi="Times New Roman" w:cs="Times New Roman"/>
          <w:spacing w:val="-4"/>
          <w:sz w:val="28"/>
          <w:szCs w:val="28"/>
        </w:rPr>
        <w:t>где: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362">
        <w:rPr>
          <w:rFonts w:ascii="Times New Roman" w:hAnsi="Times New Roman" w:cs="Times New Roman"/>
          <w:spacing w:val="-4"/>
          <w:sz w:val="28"/>
          <w:szCs w:val="28"/>
        </w:rPr>
        <w:t>V – размер субсидии, полученной сельскохозяйственным товаропроизв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дителем, рублей;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C6362" w:rsidRPr="005C6362" w:rsidRDefault="005C6362" w:rsidP="005C6362">
      <w:pPr>
        <w:spacing w:line="36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C6362">
        <w:rPr>
          <w:rFonts w:ascii="Times New Roman" w:hAnsi="Times New Roman" w:cs="Times New Roman"/>
          <w:spacing w:val="-4"/>
          <w:sz w:val="28"/>
          <w:szCs w:val="28"/>
        </w:rPr>
        <w:t>2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362">
        <w:rPr>
          <w:rFonts w:ascii="Times New Roman" w:hAnsi="Times New Roman" w:cs="Times New Roman"/>
          <w:spacing w:val="-4"/>
          <w:sz w:val="28"/>
          <w:szCs w:val="28"/>
        </w:rPr>
        <w:t>1825 – срок, который необходимо отработать молодому специалисту, к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лендарных дней;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362">
        <w:rPr>
          <w:rFonts w:ascii="Times New Roman" w:hAnsi="Times New Roman" w:cs="Times New Roman"/>
          <w:spacing w:val="-4"/>
          <w:sz w:val="28"/>
          <w:szCs w:val="28"/>
        </w:rPr>
        <w:t xml:space="preserve">ОВ – срок, отработанный молодым специалистом, календарных дней. 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362">
        <w:rPr>
          <w:rFonts w:ascii="Times New Roman" w:hAnsi="Times New Roman" w:cs="Times New Roman"/>
          <w:spacing w:val="-4"/>
          <w:sz w:val="28"/>
          <w:szCs w:val="28"/>
        </w:rPr>
        <w:t xml:space="preserve">Срок рассчитывается в календарных днях </w:t>
      </w:r>
      <w:proofErr w:type="gramStart"/>
      <w:r w:rsidRPr="005C6362">
        <w:rPr>
          <w:rFonts w:ascii="Times New Roman" w:hAnsi="Times New Roman" w:cs="Times New Roman"/>
          <w:spacing w:val="-4"/>
          <w:sz w:val="28"/>
          <w:szCs w:val="28"/>
        </w:rPr>
        <w:t>с даты заключения</w:t>
      </w:r>
      <w:proofErr w:type="gramEnd"/>
      <w:r w:rsidRPr="005C6362">
        <w:rPr>
          <w:rFonts w:ascii="Times New Roman" w:hAnsi="Times New Roman" w:cs="Times New Roman"/>
          <w:spacing w:val="-4"/>
          <w:sz w:val="28"/>
          <w:szCs w:val="28"/>
        </w:rPr>
        <w:t xml:space="preserve"> трудового д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говора или соглашения к трудовому договору, содержащего условие отработать у сельскохозяйственного товаропроизводителя не менее пяти лет по дату увольн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ния молодого специалиста.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362">
        <w:rPr>
          <w:rFonts w:ascii="Times New Roman" w:hAnsi="Times New Roman" w:cs="Times New Roman"/>
          <w:spacing w:val="-4"/>
          <w:sz w:val="28"/>
          <w:szCs w:val="28"/>
        </w:rPr>
        <w:t>В этот срок не включается отпуск без сохранения заработной платы, отпуск по беременности и родам, отпуск по уходу за ребенком</w:t>
      </w:r>
      <w:r w:rsidRPr="005C6362">
        <w:rPr>
          <w:sz w:val="20"/>
          <w:szCs w:val="20"/>
        </w:rPr>
        <w:t xml:space="preserve"> 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proofErr w:type="gramStart"/>
      <w:r w:rsidRPr="005C6362">
        <w:rPr>
          <w:rFonts w:ascii="Times New Roman" w:hAnsi="Times New Roman" w:cs="Times New Roman"/>
          <w:spacing w:val="-4"/>
          <w:sz w:val="28"/>
          <w:szCs w:val="28"/>
        </w:rPr>
        <w:t>достижения</w:t>
      </w:r>
      <w:proofErr w:type="gramEnd"/>
      <w:r w:rsidRPr="005C6362">
        <w:rPr>
          <w:rFonts w:ascii="Times New Roman" w:hAnsi="Times New Roman" w:cs="Times New Roman"/>
          <w:spacing w:val="-4"/>
          <w:sz w:val="28"/>
          <w:szCs w:val="28"/>
        </w:rPr>
        <w:t xml:space="preserve"> им уст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новленного законом возраста.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6362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proofErr w:type="gramStart"/>
      <w:r w:rsidRPr="005C6362">
        <w:rPr>
          <w:rFonts w:ascii="Times New Roman" w:hAnsi="Times New Roman" w:cs="Times New Roman"/>
          <w:spacing w:val="-4"/>
          <w:sz w:val="28"/>
          <w:szCs w:val="28"/>
        </w:rPr>
        <w:t>процентная</w:t>
      </w:r>
      <w:proofErr w:type="gramEnd"/>
      <w:r w:rsidRPr="005C6362">
        <w:rPr>
          <w:rFonts w:ascii="Times New Roman" w:hAnsi="Times New Roman" w:cs="Times New Roman"/>
          <w:spacing w:val="-4"/>
          <w:sz w:val="28"/>
          <w:szCs w:val="28"/>
        </w:rPr>
        <w:t xml:space="preserve"> ставка рефинансирования (учетная ставка), установленная Банком России, действующая на 01 января года, следующего за годом пред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C6362">
        <w:rPr>
          <w:rFonts w:ascii="Times New Roman" w:hAnsi="Times New Roman" w:cs="Times New Roman"/>
          <w:spacing w:val="-4"/>
          <w:sz w:val="28"/>
          <w:szCs w:val="28"/>
        </w:rPr>
        <w:t>ставления субсидии, процентов.</w:t>
      </w: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362" w:rsidRPr="005C6362" w:rsidRDefault="005C6362" w:rsidP="005C63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62">
        <w:rPr>
          <w:rFonts w:ascii="Times New Roman" w:hAnsi="Times New Roman" w:cs="Times New Roman"/>
          <w:sz w:val="28"/>
          <w:szCs w:val="28"/>
        </w:rPr>
        <w:t>Для расчета принимается: в месяце – 30 дней, в году – 365 дней, в пят</w:t>
      </w:r>
      <w:r w:rsidRPr="005C6362">
        <w:rPr>
          <w:rFonts w:ascii="Times New Roman" w:hAnsi="Times New Roman" w:cs="Times New Roman"/>
          <w:sz w:val="28"/>
          <w:szCs w:val="28"/>
        </w:rPr>
        <w:t>и</w:t>
      </w:r>
      <w:r w:rsidRPr="005C6362">
        <w:rPr>
          <w:rFonts w:ascii="Times New Roman" w:hAnsi="Times New Roman" w:cs="Times New Roman"/>
          <w:sz w:val="28"/>
          <w:szCs w:val="28"/>
        </w:rPr>
        <w:t xml:space="preserve">летнем сроке – 1825 дней. </w:t>
      </w:r>
    </w:p>
    <w:p w:rsidR="005C6362" w:rsidRPr="005C6362" w:rsidRDefault="005C6362" w:rsidP="005C636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5C6362">
        <w:rPr>
          <w:rFonts w:ascii="Times New Roman" w:hAnsi="Times New Roman" w:cs="Times New Roman"/>
          <w:sz w:val="28"/>
          <w:szCs w:val="28"/>
        </w:rPr>
        <w:t>_________</w:t>
      </w:r>
    </w:p>
    <w:p w:rsidR="005C6362" w:rsidRPr="00433B88" w:rsidRDefault="005C6362" w:rsidP="004C5B9F">
      <w:pPr>
        <w:tabs>
          <w:tab w:val="right" w:pos="9639"/>
        </w:tabs>
        <w:rPr>
          <w:rFonts w:ascii="Times New Roman" w:hAnsi="Times New Roman" w:cs="Times New Roman"/>
          <w:bCs/>
          <w:sz w:val="28"/>
          <w:szCs w:val="28"/>
        </w:rPr>
      </w:pPr>
    </w:p>
    <w:sectPr w:rsidR="005C6362" w:rsidRPr="00433B88" w:rsidSect="00C6259B">
      <w:headerReference w:type="default" r:id="rId11"/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24" w:rsidRDefault="00CF2424" w:rsidP="00C6259B">
      <w:r>
        <w:separator/>
      </w:r>
    </w:p>
  </w:endnote>
  <w:endnote w:type="continuationSeparator" w:id="0">
    <w:p w:rsidR="00CF2424" w:rsidRDefault="00CF2424" w:rsidP="00C6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24" w:rsidRDefault="00CF2424" w:rsidP="00C6259B">
      <w:r>
        <w:separator/>
      </w:r>
    </w:p>
  </w:footnote>
  <w:footnote w:type="continuationSeparator" w:id="0">
    <w:p w:rsidR="00CF2424" w:rsidRDefault="00CF2424" w:rsidP="00C6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62" w:rsidRDefault="005C6362">
    <w:pPr>
      <w:pStyle w:val="a8"/>
      <w:jc w:val="center"/>
    </w:pPr>
  </w:p>
  <w:p w:rsidR="005C6362" w:rsidRDefault="005C63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4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259B" w:rsidRPr="00B645A9" w:rsidRDefault="00B1342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45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45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45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636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645A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C6259B" w:rsidRDefault="00C625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B30"/>
    <w:multiLevelType w:val="multilevel"/>
    <w:tmpl w:val="0B46BB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D102605"/>
    <w:multiLevelType w:val="hybridMultilevel"/>
    <w:tmpl w:val="B1D0FBBA"/>
    <w:lvl w:ilvl="0" w:tplc="F314C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D7BBD"/>
    <w:multiLevelType w:val="multilevel"/>
    <w:tmpl w:val="C088C890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8A"/>
    <w:rsid w:val="00003A55"/>
    <w:rsid w:val="00025A77"/>
    <w:rsid w:val="000566F3"/>
    <w:rsid w:val="000638B4"/>
    <w:rsid w:val="00065869"/>
    <w:rsid w:val="0008436E"/>
    <w:rsid w:val="00084AFC"/>
    <w:rsid w:val="00090C5A"/>
    <w:rsid w:val="00092913"/>
    <w:rsid w:val="00094BB2"/>
    <w:rsid w:val="00095893"/>
    <w:rsid w:val="000A073A"/>
    <w:rsid w:val="000A5F15"/>
    <w:rsid w:val="000C4394"/>
    <w:rsid w:val="000D0CAF"/>
    <w:rsid w:val="000D1373"/>
    <w:rsid w:val="000F559B"/>
    <w:rsid w:val="000F77A0"/>
    <w:rsid w:val="001006E4"/>
    <w:rsid w:val="00121C35"/>
    <w:rsid w:val="0017204A"/>
    <w:rsid w:val="001733BD"/>
    <w:rsid w:val="0017352B"/>
    <w:rsid w:val="001878CC"/>
    <w:rsid w:val="001A3DCD"/>
    <w:rsid w:val="001A4F04"/>
    <w:rsid w:val="001A6FF4"/>
    <w:rsid w:val="001C08C5"/>
    <w:rsid w:val="0021392C"/>
    <w:rsid w:val="00215980"/>
    <w:rsid w:val="00240F0F"/>
    <w:rsid w:val="00244564"/>
    <w:rsid w:val="00274CA4"/>
    <w:rsid w:val="002759A3"/>
    <w:rsid w:val="00276D96"/>
    <w:rsid w:val="00283B84"/>
    <w:rsid w:val="002A541B"/>
    <w:rsid w:val="002A7939"/>
    <w:rsid w:val="002B2E4A"/>
    <w:rsid w:val="002D04F3"/>
    <w:rsid w:val="002E102E"/>
    <w:rsid w:val="002E603D"/>
    <w:rsid w:val="002E6A33"/>
    <w:rsid w:val="002F55FB"/>
    <w:rsid w:val="0031480B"/>
    <w:rsid w:val="003149A9"/>
    <w:rsid w:val="00326411"/>
    <w:rsid w:val="00326452"/>
    <w:rsid w:val="003306B4"/>
    <w:rsid w:val="00346580"/>
    <w:rsid w:val="00370829"/>
    <w:rsid w:val="003740F8"/>
    <w:rsid w:val="003869BB"/>
    <w:rsid w:val="00391E32"/>
    <w:rsid w:val="003B0904"/>
    <w:rsid w:val="003B168F"/>
    <w:rsid w:val="003B4431"/>
    <w:rsid w:val="003D2FE0"/>
    <w:rsid w:val="003E43C1"/>
    <w:rsid w:val="00400EB7"/>
    <w:rsid w:val="00421741"/>
    <w:rsid w:val="004273D2"/>
    <w:rsid w:val="00433B88"/>
    <w:rsid w:val="00434B4F"/>
    <w:rsid w:val="0045252A"/>
    <w:rsid w:val="00467ACA"/>
    <w:rsid w:val="004777FD"/>
    <w:rsid w:val="004834F2"/>
    <w:rsid w:val="004C5B9F"/>
    <w:rsid w:val="004D1FBD"/>
    <w:rsid w:val="004D6C42"/>
    <w:rsid w:val="004E040B"/>
    <w:rsid w:val="004E0814"/>
    <w:rsid w:val="004E2EDA"/>
    <w:rsid w:val="004E314B"/>
    <w:rsid w:val="004F3F94"/>
    <w:rsid w:val="00565F72"/>
    <w:rsid w:val="00567069"/>
    <w:rsid w:val="00580673"/>
    <w:rsid w:val="005A6A9D"/>
    <w:rsid w:val="005B6A70"/>
    <w:rsid w:val="005B7EEF"/>
    <w:rsid w:val="005C6362"/>
    <w:rsid w:val="005C7713"/>
    <w:rsid w:val="005D06EB"/>
    <w:rsid w:val="005D484C"/>
    <w:rsid w:val="005D6743"/>
    <w:rsid w:val="00600A90"/>
    <w:rsid w:val="006157C8"/>
    <w:rsid w:val="00641DE2"/>
    <w:rsid w:val="006537AC"/>
    <w:rsid w:val="00661B60"/>
    <w:rsid w:val="00671EE4"/>
    <w:rsid w:val="006A6B37"/>
    <w:rsid w:val="006B5671"/>
    <w:rsid w:val="006B66BC"/>
    <w:rsid w:val="006C2796"/>
    <w:rsid w:val="00705ED3"/>
    <w:rsid w:val="00713914"/>
    <w:rsid w:val="0072413D"/>
    <w:rsid w:val="007267A7"/>
    <w:rsid w:val="00731286"/>
    <w:rsid w:val="00745AC6"/>
    <w:rsid w:val="00747D87"/>
    <w:rsid w:val="00753891"/>
    <w:rsid w:val="00770076"/>
    <w:rsid w:val="00784466"/>
    <w:rsid w:val="00790C93"/>
    <w:rsid w:val="00791E8A"/>
    <w:rsid w:val="00792896"/>
    <w:rsid w:val="00793C89"/>
    <w:rsid w:val="007A038A"/>
    <w:rsid w:val="007A12E2"/>
    <w:rsid w:val="007B1DE9"/>
    <w:rsid w:val="007C59CF"/>
    <w:rsid w:val="007D0275"/>
    <w:rsid w:val="007D0983"/>
    <w:rsid w:val="007D3E46"/>
    <w:rsid w:val="007D56BD"/>
    <w:rsid w:val="007E305E"/>
    <w:rsid w:val="007E5282"/>
    <w:rsid w:val="007F5AA6"/>
    <w:rsid w:val="00802252"/>
    <w:rsid w:val="00825E53"/>
    <w:rsid w:val="00826C06"/>
    <w:rsid w:val="008367A1"/>
    <w:rsid w:val="0087203A"/>
    <w:rsid w:val="00872B91"/>
    <w:rsid w:val="008809EB"/>
    <w:rsid w:val="0089581B"/>
    <w:rsid w:val="008A3BA5"/>
    <w:rsid w:val="008A3BDC"/>
    <w:rsid w:val="008B447B"/>
    <w:rsid w:val="008C0A6D"/>
    <w:rsid w:val="008D6934"/>
    <w:rsid w:val="008E74F7"/>
    <w:rsid w:val="008F60C1"/>
    <w:rsid w:val="00903DAC"/>
    <w:rsid w:val="00912E18"/>
    <w:rsid w:val="00922360"/>
    <w:rsid w:val="00930403"/>
    <w:rsid w:val="00930ECB"/>
    <w:rsid w:val="00937F95"/>
    <w:rsid w:val="009439BA"/>
    <w:rsid w:val="00977824"/>
    <w:rsid w:val="00990F92"/>
    <w:rsid w:val="009B4F40"/>
    <w:rsid w:val="009B6EE9"/>
    <w:rsid w:val="009C5E41"/>
    <w:rsid w:val="009C7128"/>
    <w:rsid w:val="009D7B55"/>
    <w:rsid w:val="009E41A4"/>
    <w:rsid w:val="00A24672"/>
    <w:rsid w:val="00A30608"/>
    <w:rsid w:val="00A6161F"/>
    <w:rsid w:val="00AA4C4B"/>
    <w:rsid w:val="00AC6520"/>
    <w:rsid w:val="00AC67F2"/>
    <w:rsid w:val="00AF164A"/>
    <w:rsid w:val="00AF60D3"/>
    <w:rsid w:val="00B0372A"/>
    <w:rsid w:val="00B13429"/>
    <w:rsid w:val="00B2174B"/>
    <w:rsid w:val="00B30791"/>
    <w:rsid w:val="00B31A6B"/>
    <w:rsid w:val="00B5382C"/>
    <w:rsid w:val="00B60ABC"/>
    <w:rsid w:val="00B645A9"/>
    <w:rsid w:val="00BA56FC"/>
    <w:rsid w:val="00BA5EAD"/>
    <w:rsid w:val="00BA7C1C"/>
    <w:rsid w:val="00BB026E"/>
    <w:rsid w:val="00BC57A7"/>
    <w:rsid w:val="00BD0646"/>
    <w:rsid w:val="00BF42B9"/>
    <w:rsid w:val="00C0172A"/>
    <w:rsid w:val="00C334C2"/>
    <w:rsid w:val="00C41ECF"/>
    <w:rsid w:val="00C51552"/>
    <w:rsid w:val="00C6259B"/>
    <w:rsid w:val="00C6462F"/>
    <w:rsid w:val="00C73620"/>
    <w:rsid w:val="00C75333"/>
    <w:rsid w:val="00CF2424"/>
    <w:rsid w:val="00D11416"/>
    <w:rsid w:val="00D13EF4"/>
    <w:rsid w:val="00D25041"/>
    <w:rsid w:val="00D2510D"/>
    <w:rsid w:val="00D35CFD"/>
    <w:rsid w:val="00D66D29"/>
    <w:rsid w:val="00D81219"/>
    <w:rsid w:val="00D93A77"/>
    <w:rsid w:val="00DA16D7"/>
    <w:rsid w:val="00DA4A7D"/>
    <w:rsid w:val="00DB5E7A"/>
    <w:rsid w:val="00DC104A"/>
    <w:rsid w:val="00DC1C11"/>
    <w:rsid w:val="00DD0A55"/>
    <w:rsid w:val="00DD6E64"/>
    <w:rsid w:val="00E0399B"/>
    <w:rsid w:val="00E23F12"/>
    <w:rsid w:val="00E301AF"/>
    <w:rsid w:val="00E361CF"/>
    <w:rsid w:val="00E36DEE"/>
    <w:rsid w:val="00E42A69"/>
    <w:rsid w:val="00E45C25"/>
    <w:rsid w:val="00E45FE8"/>
    <w:rsid w:val="00E46A91"/>
    <w:rsid w:val="00EA6DA4"/>
    <w:rsid w:val="00EC1593"/>
    <w:rsid w:val="00ED6C47"/>
    <w:rsid w:val="00EE495A"/>
    <w:rsid w:val="00F04BFA"/>
    <w:rsid w:val="00F12708"/>
    <w:rsid w:val="00F30B4B"/>
    <w:rsid w:val="00F33CB4"/>
    <w:rsid w:val="00F50B2A"/>
    <w:rsid w:val="00F6265D"/>
    <w:rsid w:val="00F90800"/>
    <w:rsid w:val="00F92A71"/>
    <w:rsid w:val="00F95680"/>
    <w:rsid w:val="00FA3888"/>
    <w:rsid w:val="00FB651E"/>
    <w:rsid w:val="00FC4F07"/>
    <w:rsid w:val="00FC7EE8"/>
    <w:rsid w:val="00FD453C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91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C75333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C75333"/>
    <w:rPr>
      <w:rFonts w:ascii="Consolas" w:eastAsia="Calibri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C75333"/>
    <w:pPr>
      <w:ind w:left="720"/>
      <w:contextualSpacing/>
    </w:pPr>
  </w:style>
  <w:style w:type="paragraph" w:customStyle="1" w:styleId="ConsPlusNonformat">
    <w:name w:val="ConsPlusNonformat"/>
    <w:rsid w:val="00AC6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6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625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59B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C625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59B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91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C75333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C75333"/>
    <w:rPr>
      <w:rFonts w:ascii="Consolas" w:eastAsia="Calibri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C75333"/>
    <w:pPr>
      <w:ind w:left="720"/>
      <w:contextualSpacing/>
    </w:pPr>
  </w:style>
  <w:style w:type="paragraph" w:customStyle="1" w:styleId="ConsPlusNonformat">
    <w:name w:val="ConsPlusNonformat"/>
    <w:rsid w:val="00AC6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6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625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59B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C625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59B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BB334A3EF4697A5B69E789E3AC725541BD07761E8BB222606F91EB9D478DD81C0ED8AD65608D9EF3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Елена Анатольевна Кутергина</cp:lastModifiedBy>
  <cp:revision>2</cp:revision>
  <cp:lastPrinted>2017-05-26T11:17:00Z</cp:lastPrinted>
  <dcterms:created xsi:type="dcterms:W3CDTF">2017-06-05T07:47:00Z</dcterms:created>
  <dcterms:modified xsi:type="dcterms:W3CDTF">2017-06-05T07:47:00Z</dcterms:modified>
</cp:coreProperties>
</file>